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5F" w:rsidRPr="00A36B6A" w:rsidRDefault="00A36B6A" w:rsidP="00484B8C">
      <w:pPr>
        <w:pStyle w:val="Ttulo6"/>
        <w:spacing w:before="100" w:beforeAutospacing="1" w:after="100" w:afterAutospacing="1"/>
        <w:contextualSpacing/>
        <w:jc w:val="center"/>
        <w:rPr>
          <w:rFonts w:ascii="Arial" w:hAnsi="Arial" w:cs="Arial"/>
          <w:sz w:val="38"/>
          <w:szCs w:val="38"/>
        </w:rPr>
      </w:pPr>
      <w:r w:rsidRPr="00A36B6A">
        <w:rPr>
          <w:rFonts w:ascii="Arial" w:hAnsi="Arial" w:cs="Arial"/>
          <w:sz w:val="38"/>
          <w:szCs w:val="38"/>
        </w:rPr>
        <w:t>E</w:t>
      </w:r>
      <w:r w:rsidR="00484B8C" w:rsidRPr="00A36B6A">
        <w:rPr>
          <w:rFonts w:ascii="Arial" w:hAnsi="Arial" w:cs="Arial"/>
          <w:sz w:val="38"/>
          <w:szCs w:val="38"/>
        </w:rPr>
        <w:t>l primer Premio Nacional de Gastronomía Saludable</w:t>
      </w:r>
      <w:r w:rsidRPr="00A36B6A">
        <w:rPr>
          <w:rFonts w:ascii="Arial" w:hAnsi="Arial" w:cs="Arial"/>
          <w:sz w:val="38"/>
          <w:szCs w:val="38"/>
        </w:rPr>
        <w:t xml:space="preserve">, patrocinado por ASISA, reconoce la labor de Ismael Díaz </w:t>
      </w:r>
      <w:proofErr w:type="spellStart"/>
      <w:r w:rsidRPr="00A36B6A">
        <w:rPr>
          <w:rFonts w:ascii="Arial" w:hAnsi="Arial" w:cs="Arial"/>
          <w:sz w:val="38"/>
          <w:szCs w:val="38"/>
        </w:rPr>
        <w:t>Yubero</w:t>
      </w:r>
      <w:proofErr w:type="spellEnd"/>
      <w:r w:rsidRPr="00A36B6A">
        <w:rPr>
          <w:rFonts w:ascii="Arial" w:hAnsi="Arial" w:cs="Arial"/>
          <w:sz w:val="38"/>
          <w:szCs w:val="38"/>
        </w:rPr>
        <w:t xml:space="preserve"> y la Agencia Española de Seguridad Alimentaria y Nutrición</w:t>
      </w:r>
      <w:r w:rsidR="00A354F2" w:rsidRPr="00A36B6A">
        <w:rPr>
          <w:rFonts w:ascii="Arial" w:hAnsi="Arial" w:cs="Arial"/>
          <w:sz w:val="38"/>
          <w:szCs w:val="38"/>
        </w:rPr>
        <w:t xml:space="preserve"> </w:t>
      </w:r>
    </w:p>
    <w:p w:rsidR="00484B8C" w:rsidRPr="002C3DC4" w:rsidRDefault="002C3DC4" w:rsidP="002C3DC4">
      <w:pPr>
        <w:pStyle w:val="Sinespaciado"/>
        <w:numPr>
          <w:ilvl w:val="0"/>
          <w:numId w:val="6"/>
        </w:numPr>
        <w:ind w:left="709" w:hanging="425"/>
        <w:jc w:val="both"/>
        <w:rPr>
          <w:rFonts w:ascii="Arial" w:hAnsi="Arial" w:cs="Arial"/>
          <w:b/>
        </w:rPr>
      </w:pPr>
      <w:r>
        <w:rPr>
          <w:rFonts w:ascii="Arial" w:hAnsi="Arial" w:cs="Arial"/>
          <w:b/>
        </w:rPr>
        <w:t>El premio</w:t>
      </w:r>
      <w:r w:rsidR="00A36B6A">
        <w:rPr>
          <w:rFonts w:ascii="Arial" w:hAnsi="Arial" w:cs="Arial"/>
          <w:b/>
        </w:rPr>
        <w:t xml:space="preserve"> entregado por la Real Academia de Gastronomía</w:t>
      </w:r>
      <w:r>
        <w:rPr>
          <w:rFonts w:ascii="Arial" w:hAnsi="Arial" w:cs="Arial"/>
          <w:b/>
        </w:rPr>
        <w:t xml:space="preserve"> </w:t>
      </w:r>
      <w:proofErr w:type="spellStart"/>
      <w:r>
        <w:rPr>
          <w:rFonts w:ascii="Arial" w:hAnsi="Arial" w:cs="Arial"/>
          <w:b/>
        </w:rPr>
        <w:t>reconoce</w:t>
      </w:r>
      <w:proofErr w:type="spellEnd"/>
      <w:r>
        <w:rPr>
          <w:rFonts w:ascii="Arial" w:hAnsi="Arial" w:cs="Arial"/>
          <w:b/>
        </w:rPr>
        <w:t xml:space="preserve"> la labor de </w:t>
      </w:r>
      <w:r w:rsidR="00484B8C" w:rsidRPr="002C3DC4">
        <w:rPr>
          <w:rFonts w:ascii="Arial" w:hAnsi="Arial" w:cs="Arial"/>
          <w:b/>
        </w:rPr>
        <w:t>personas e instituciones para la promoción de una alimentación saludable</w:t>
      </w:r>
    </w:p>
    <w:p w:rsidR="00484B8C" w:rsidRDefault="00484B8C" w:rsidP="00484B8C">
      <w:pPr>
        <w:pStyle w:val="Sinespaciado"/>
        <w:rPr>
          <w:rFonts w:ascii="Arial" w:hAnsi="Arial" w:cs="Arial"/>
          <w:b/>
        </w:rPr>
      </w:pPr>
    </w:p>
    <w:p w:rsidR="009D46F6" w:rsidRPr="009D46F6" w:rsidRDefault="00FC2159" w:rsidP="000F1EFC">
      <w:pPr>
        <w:pStyle w:val="Sinespaciado"/>
        <w:pBdr>
          <w:top w:val="single" w:sz="4" w:space="1" w:color="auto"/>
          <w:bottom w:val="single" w:sz="4" w:space="1" w:color="auto"/>
        </w:pBdr>
        <w:jc w:val="both"/>
        <w:rPr>
          <w:rFonts w:ascii="Arial" w:hAnsi="Arial" w:cs="Arial"/>
          <w:i/>
          <w:sz w:val="18"/>
        </w:rPr>
      </w:pPr>
      <w:r w:rsidRPr="009D46F6">
        <w:rPr>
          <w:rFonts w:ascii="Arial" w:hAnsi="Arial" w:cs="Arial"/>
          <w:i/>
          <w:sz w:val="18"/>
        </w:rPr>
        <w:t xml:space="preserve">Pie de foto 1: </w:t>
      </w:r>
      <w:r w:rsidR="009D46F6" w:rsidRPr="009D46F6">
        <w:rPr>
          <w:rFonts w:ascii="Arial" w:hAnsi="Arial" w:cs="Arial"/>
          <w:i/>
          <w:sz w:val="18"/>
        </w:rPr>
        <w:t xml:space="preserve">El Dr. Luis Ortiz, consejero de ASISA, junto a Pilar </w:t>
      </w:r>
      <w:proofErr w:type="spellStart"/>
      <w:r w:rsidR="009D46F6" w:rsidRPr="009D46F6">
        <w:rPr>
          <w:rFonts w:ascii="Arial" w:hAnsi="Arial" w:cs="Arial"/>
          <w:i/>
          <w:sz w:val="18"/>
        </w:rPr>
        <w:t>Farjas</w:t>
      </w:r>
      <w:proofErr w:type="spellEnd"/>
      <w:r w:rsidR="009D46F6" w:rsidRPr="009D46F6">
        <w:rPr>
          <w:rFonts w:ascii="Arial" w:hAnsi="Arial" w:cs="Arial"/>
          <w:i/>
          <w:sz w:val="18"/>
        </w:rPr>
        <w:t xml:space="preserve">, </w:t>
      </w:r>
      <w:r w:rsidR="009D46F6" w:rsidRPr="009D46F6">
        <w:rPr>
          <w:rFonts w:ascii="Arial" w:hAnsi="Arial" w:cs="Arial"/>
          <w:i/>
          <w:sz w:val="18"/>
        </w:rPr>
        <w:t>secretaria general de Sanidad y máxima responsable de la Agencia Española de Seguridad Alimentaria y Nutrición</w:t>
      </w:r>
      <w:r w:rsidR="009D46F6" w:rsidRPr="009D46F6">
        <w:rPr>
          <w:rFonts w:ascii="Arial" w:hAnsi="Arial" w:cs="Arial"/>
          <w:i/>
          <w:sz w:val="18"/>
        </w:rPr>
        <w:t xml:space="preserve">, e Ismael Díaz </w:t>
      </w:r>
      <w:proofErr w:type="spellStart"/>
      <w:r w:rsidR="009D46F6" w:rsidRPr="009D46F6">
        <w:rPr>
          <w:rFonts w:ascii="Arial" w:hAnsi="Arial" w:cs="Arial"/>
          <w:i/>
          <w:sz w:val="18"/>
        </w:rPr>
        <w:t>Yubero</w:t>
      </w:r>
      <w:proofErr w:type="spellEnd"/>
      <w:r w:rsidR="009D46F6" w:rsidRPr="009D46F6">
        <w:rPr>
          <w:rFonts w:ascii="Arial" w:hAnsi="Arial" w:cs="Arial"/>
          <w:i/>
          <w:sz w:val="18"/>
        </w:rPr>
        <w:t>.</w:t>
      </w:r>
    </w:p>
    <w:p w:rsidR="009D46F6" w:rsidRPr="009D46F6" w:rsidRDefault="009D46F6" w:rsidP="000F1EFC">
      <w:pPr>
        <w:pStyle w:val="Sinespaciado"/>
        <w:pBdr>
          <w:top w:val="single" w:sz="4" w:space="1" w:color="auto"/>
          <w:bottom w:val="single" w:sz="4" w:space="1" w:color="auto"/>
        </w:pBdr>
        <w:jc w:val="both"/>
        <w:rPr>
          <w:rFonts w:ascii="Arial" w:hAnsi="Arial" w:cs="Arial"/>
          <w:i/>
          <w:sz w:val="18"/>
        </w:rPr>
      </w:pPr>
    </w:p>
    <w:p w:rsidR="00FC2159" w:rsidRPr="009D46F6" w:rsidRDefault="009D46F6" w:rsidP="000F1EFC">
      <w:pPr>
        <w:pStyle w:val="Sinespaciado"/>
        <w:pBdr>
          <w:top w:val="single" w:sz="4" w:space="1" w:color="auto"/>
          <w:bottom w:val="single" w:sz="4" w:space="1" w:color="auto"/>
        </w:pBdr>
        <w:jc w:val="both"/>
        <w:rPr>
          <w:rFonts w:ascii="Arial" w:hAnsi="Arial" w:cs="Arial"/>
          <w:i/>
          <w:sz w:val="18"/>
        </w:rPr>
      </w:pPr>
      <w:r w:rsidRPr="009D46F6">
        <w:rPr>
          <w:rFonts w:ascii="Arial" w:hAnsi="Arial" w:cs="Arial"/>
          <w:i/>
          <w:sz w:val="18"/>
        </w:rPr>
        <w:t xml:space="preserve">Pie de foto 2: Los galardonados con los Premios Nacionales de Gastronomía, junto al ministro de Industria, </w:t>
      </w:r>
      <w:r w:rsidR="00FC2159" w:rsidRPr="009D46F6">
        <w:rPr>
          <w:rFonts w:ascii="Arial" w:hAnsi="Arial" w:cs="Arial"/>
          <w:i/>
          <w:sz w:val="18"/>
        </w:rPr>
        <w:t>Energía y Turismo, José Manuel Soria,</w:t>
      </w:r>
      <w:r w:rsidRPr="009D46F6">
        <w:rPr>
          <w:rFonts w:ascii="Arial" w:hAnsi="Arial" w:cs="Arial"/>
          <w:i/>
          <w:sz w:val="18"/>
        </w:rPr>
        <w:t xml:space="preserve"> el presidente de la Real Academia de Gastronomía, Rafael </w:t>
      </w:r>
      <w:proofErr w:type="spellStart"/>
      <w:r w:rsidRPr="009D46F6">
        <w:rPr>
          <w:rFonts w:ascii="Arial" w:hAnsi="Arial" w:cs="Arial"/>
          <w:i/>
          <w:sz w:val="18"/>
        </w:rPr>
        <w:t>Ansón</w:t>
      </w:r>
      <w:proofErr w:type="spellEnd"/>
      <w:r w:rsidRPr="009D46F6">
        <w:rPr>
          <w:rFonts w:ascii="Arial" w:hAnsi="Arial" w:cs="Arial"/>
          <w:i/>
          <w:sz w:val="18"/>
        </w:rPr>
        <w:t>, y el Dr. Luis Ortiz, consejero de ASISA.</w:t>
      </w:r>
      <w:r w:rsidR="00FC2159" w:rsidRPr="009D46F6">
        <w:rPr>
          <w:rFonts w:ascii="Arial" w:hAnsi="Arial" w:cs="Arial"/>
          <w:i/>
          <w:sz w:val="18"/>
        </w:rPr>
        <w:t xml:space="preserve"> </w:t>
      </w:r>
    </w:p>
    <w:p w:rsidR="00FC2159" w:rsidRDefault="00FC2159" w:rsidP="00484B8C">
      <w:pPr>
        <w:pStyle w:val="Sinespaciado"/>
        <w:rPr>
          <w:rFonts w:ascii="Arial" w:hAnsi="Arial" w:cs="Arial"/>
          <w:b/>
        </w:rPr>
      </w:pPr>
    </w:p>
    <w:p w:rsidR="006E7A1A" w:rsidRDefault="00F60E29" w:rsidP="00484B8C">
      <w:pPr>
        <w:pStyle w:val="az1titularindent"/>
        <w:ind w:left="0"/>
        <w:contextualSpacing/>
        <w:jc w:val="both"/>
        <w:rPr>
          <w:rFonts w:ascii="Arial" w:hAnsi="Arial" w:cs="Arial"/>
          <w:color w:val="auto"/>
          <w:sz w:val="22"/>
          <w:szCs w:val="22"/>
        </w:rPr>
      </w:pPr>
      <w:r>
        <w:rPr>
          <w:rFonts w:ascii="Arial" w:hAnsi="Arial" w:cs="Arial"/>
          <w:b/>
          <w:color w:val="auto"/>
          <w:sz w:val="22"/>
          <w:szCs w:val="22"/>
        </w:rPr>
        <w:t>M</w:t>
      </w:r>
      <w:r w:rsidR="00890347">
        <w:rPr>
          <w:rFonts w:ascii="Arial" w:hAnsi="Arial" w:cs="Arial"/>
          <w:b/>
          <w:color w:val="auto"/>
          <w:sz w:val="22"/>
          <w:szCs w:val="22"/>
        </w:rPr>
        <w:t>adrid</w:t>
      </w:r>
      <w:r w:rsidR="00346836" w:rsidRPr="004F6E11">
        <w:rPr>
          <w:rFonts w:ascii="Arial" w:hAnsi="Arial" w:cs="Arial"/>
          <w:b/>
          <w:color w:val="auto"/>
          <w:sz w:val="22"/>
          <w:szCs w:val="22"/>
        </w:rPr>
        <w:t xml:space="preserve">, </w:t>
      </w:r>
      <w:r w:rsidR="006E7A1A">
        <w:rPr>
          <w:rFonts w:ascii="Arial" w:hAnsi="Arial" w:cs="Arial"/>
          <w:b/>
          <w:color w:val="auto"/>
          <w:sz w:val="22"/>
          <w:szCs w:val="22"/>
        </w:rPr>
        <w:t>15</w:t>
      </w:r>
      <w:r w:rsidR="00AA422D">
        <w:rPr>
          <w:rFonts w:ascii="Arial" w:hAnsi="Arial" w:cs="Arial"/>
          <w:b/>
          <w:color w:val="auto"/>
          <w:sz w:val="22"/>
          <w:szCs w:val="22"/>
        </w:rPr>
        <w:t xml:space="preserve"> </w:t>
      </w:r>
      <w:r w:rsidR="001E58B0" w:rsidRPr="004F6E11">
        <w:rPr>
          <w:rFonts w:ascii="Arial" w:hAnsi="Arial" w:cs="Arial"/>
          <w:b/>
          <w:color w:val="auto"/>
          <w:sz w:val="22"/>
          <w:szCs w:val="22"/>
        </w:rPr>
        <w:t xml:space="preserve">de </w:t>
      </w:r>
      <w:r w:rsidR="009A26F6">
        <w:rPr>
          <w:rFonts w:ascii="Arial" w:hAnsi="Arial" w:cs="Arial"/>
          <w:b/>
          <w:color w:val="auto"/>
          <w:sz w:val="22"/>
          <w:szCs w:val="22"/>
        </w:rPr>
        <w:t>jul</w:t>
      </w:r>
      <w:r w:rsidR="00F25259">
        <w:rPr>
          <w:rFonts w:ascii="Arial" w:hAnsi="Arial" w:cs="Arial"/>
          <w:b/>
          <w:color w:val="auto"/>
          <w:sz w:val="22"/>
          <w:szCs w:val="22"/>
        </w:rPr>
        <w:t>i</w:t>
      </w:r>
      <w:r w:rsidR="001E58B0" w:rsidRPr="004F6E11">
        <w:rPr>
          <w:rFonts w:ascii="Arial" w:hAnsi="Arial" w:cs="Arial"/>
          <w:b/>
          <w:color w:val="auto"/>
          <w:sz w:val="22"/>
          <w:szCs w:val="22"/>
        </w:rPr>
        <w:t xml:space="preserve">o </w:t>
      </w:r>
      <w:r w:rsidR="00154A7F" w:rsidRPr="004F6E11">
        <w:rPr>
          <w:rFonts w:ascii="Arial" w:hAnsi="Arial" w:cs="Arial"/>
          <w:b/>
          <w:color w:val="auto"/>
          <w:sz w:val="22"/>
          <w:szCs w:val="22"/>
        </w:rPr>
        <w:t>de 20</w:t>
      </w:r>
      <w:r w:rsidR="00387E7E">
        <w:rPr>
          <w:rFonts w:ascii="Arial" w:hAnsi="Arial" w:cs="Arial"/>
          <w:b/>
          <w:color w:val="auto"/>
          <w:sz w:val="22"/>
          <w:szCs w:val="22"/>
        </w:rPr>
        <w:t>1</w:t>
      </w:r>
      <w:r w:rsidR="002C5D68">
        <w:rPr>
          <w:rFonts w:ascii="Arial" w:hAnsi="Arial" w:cs="Arial"/>
          <w:b/>
          <w:color w:val="auto"/>
          <w:sz w:val="22"/>
          <w:szCs w:val="22"/>
        </w:rPr>
        <w:t>4</w:t>
      </w:r>
      <w:r w:rsidR="00154A7F" w:rsidRPr="004F6E11">
        <w:rPr>
          <w:rFonts w:ascii="Arial" w:hAnsi="Arial" w:cs="Arial"/>
          <w:b/>
          <w:color w:val="auto"/>
          <w:sz w:val="22"/>
          <w:szCs w:val="22"/>
        </w:rPr>
        <w:t>.-</w:t>
      </w:r>
      <w:r w:rsidR="001E58B0" w:rsidRPr="004F6E11">
        <w:rPr>
          <w:rFonts w:ascii="Arial" w:hAnsi="Arial" w:cs="Arial"/>
          <w:b/>
          <w:color w:val="auto"/>
          <w:sz w:val="22"/>
          <w:szCs w:val="22"/>
        </w:rPr>
        <w:t xml:space="preserve"> </w:t>
      </w:r>
      <w:r w:rsidR="00484B8C" w:rsidRPr="00484B8C">
        <w:rPr>
          <w:rFonts w:ascii="Arial" w:hAnsi="Arial" w:cs="Arial"/>
          <w:color w:val="auto"/>
          <w:sz w:val="22"/>
          <w:szCs w:val="22"/>
        </w:rPr>
        <w:t xml:space="preserve">La Real Academia de Gastronomía </w:t>
      </w:r>
      <w:r w:rsidR="006E7A1A">
        <w:rPr>
          <w:rFonts w:ascii="Arial" w:hAnsi="Arial" w:cs="Arial"/>
          <w:color w:val="auto"/>
          <w:sz w:val="22"/>
          <w:szCs w:val="22"/>
        </w:rPr>
        <w:t xml:space="preserve">entregó este lunes el primer Premio Nacional de Gastronomía Saludable, creado en colaboración con </w:t>
      </w:r>
      <w:bookmarkStart w:id="0" w:name="_GoBack"/>
      <w:bookmarkEnd w:id="0"/>
      <w:r w:rsidR="006E7A1A">
        <w:rPr>
          <w:rFonts w:ascii="Arial" w:hAnsi="Arial" w:cs="Arial"/>
          <w:color w:val="auto"/>
          <w:sz w:val="22"/>
          <w:szCs w:val="22"/>
        </w:rPr>
        <w:t xml:space="preserve">ASISA, </w:t>
      </w:r>
      <w:r w:rsidR="006E7A1A" w:rsidRPr="00A354F2">
        <w:rPr>
          <w:rFonts w:ascii="Arial" w:hAnsi="Arial" w:cs="Arial"/>
          <w:color w:val="auto"/>
          <w:sz w:val="22"/>
          <w:szCs w:val="22"/>
        </w:rPr>
        <w:t xml:space="preserve">Empresa Fundadora Protectora de la Asociación de Amigos de la Real Academia de Gastronomía, </w:t>
      </w:r>
      <w:r w:rsidR="006E7A1A">
        <w:rPr>
          <w:rFonts w:ascii="Arial" w:hAnsi="Arial" w:cs="Arial"/>
          <w:color w:val="auto"/>
          <w:sz w:val="22"/>
          <w:szCs w:val="22"/>
        </w:rPr>
        <w:t xml:space="preserve">y </w:t>
      </w:r>
      <w:r w:rsidR="006E7A1A" w:rsidRPr="00A354F2">
        <w:rPr>
          <w:rFonts w:ascii="Arial" w:hAnsi="Arial" w:cs="Arial"/>
          <w:color w:val="auto"/>
          <w:sz w:val="22"/>
          <w:szCs w:val="22"/>
        </w:rPr>
        <w:t>que reconoce la labor de una persona y una institución en la promoción de una alimentación saludable</w:t>
      </w:r>
      <w:r w:rsidR="006E7A1A">
        <w:rPr>
          <w:rFonts w:ascii="Arial" w:hAnsi="Arial" w:cs="Arial"/>
          <w:color w:val="auto"/>
          <w:sz w:val="22"/>
          <w:szCs w:val="22"/>
        </w:rPr>
        <w:t>.</w:t>
      </w:r>
    </w:p>
    <w:p w:rsidR="006E7A1A" w:rsidRDefault="006E7A1A" w:rsidP="00484B8C">
      <w:pPr>
        <w:pStyle w:val="az1titularindent"/>
        <w:ind w:left="0"/>
        <w:contextualSpacing/>
        <w:jc w:val="both"/>
        <w:rPr>
          <w:rFonts w:ascii="Arial" w:hAnsi="Arial" w:cs="Arial"/>
          <w:color w:val="auto"/>
          <w:sz w:val="22"/>
          <w:szCs w:val="22"/>
        </w:rPr>
      </w:pPr>
    </w:p>
    <w:p w:rsidR="006E7A1A" w:rsidRDefault="006E7A1A" w:rsidP="006E7A1A">
      <w:pPr>
        <w:pStyle w:val="az1titularindent"/>
        <w:ind w:left="0"/>
        <w:contextualSpacing/>
        <w:jc w:val="both"/>
        <w:rPr>
          <w:rFonts w:ascii="Arial" w:hAnsi="Arial" w:cs="Arial"/>
          <w:color w:val="auto"/>
          <w:sz w:val="22"/>
          <w:szCs w:val="22"/>
        </w:rPr>
      </w:pPr>
      <w:r>
        <w:rPr>
          <w:rFonts w:ascii="Arial" w:hAnsi="Arial" w:cs="Arial"/>
          <w:color w:val="auto"/>
          <w:sz w:val="22"/>
          <w:szCs w:val="22"/>
        </w:rPr>
        <w:t xml:space="preserve">Los galardonados han sido Ismael Díaz </w:t>
      </w:r>
      <w:proofErr w:type="spellStart"/>
      <w:r>
        <w:rPr>
          <w:rFonts w:ascii="Arial" w:hAnsi="Arial" w:cs="Arial"/>
          <w:color w:val="auto"/>
          <w:sz w:val="22"/>
          <w:szCs w:val="22"/>
        </w:rPr>
        <w:t>Yubero</w:t>
      </w:r>
      <w:proofErr w:type="spellEnd"/>
      <w:r>
        <w:rPr>
          <w:rFonts w:ascii="Arial" w:hAnsi="Arial" w:cs="Arial"/>
          <w:color w:val="auto"/>
          <w:sz w:val="22"/>
          <w:szCs w:val="22"/>
        </w:rPr>
        <w:t xml:space="preserve"> y la Agencia Española de Seguridad Alimentaria y Nutrición (AESAN).</w:t>
      </w:r>
    </w:p>
    <w:p w:rsidR="006E7A1A" w:rsidRDefault="006E7A1A" w:rsidP="006E7A1A">
      <w:pPr>
        <w:pStyle w:val="az1titularindent"/>
        <w:ind w:left="0"/>
        <w:contextualSpacing/>
        <w:jc w:val="both"/>
        <w:rPr>
          <w:rFonts w:ascii="Arial" w:hAnsi="Arial" w:cs="Arial"/>
          <w:color w:val="auto"/>
          <w:sz w:val="22"/>
          <w:szCs w:val="22"/>
        </w:rPr>
      </w:pPr>
    </w:p>
    <w:p w:rsidR="006E7A1A" w:rsidRDefault="006E7A1A" w:rsidP="006E7A1A">
      <w:pPr>
        <w:pStyle w:val="az1titularindent"/>
        <w:ind w:left="0"/>
        <w:contextualSpacing/>
        <w:jc w:val="both"/>
        <w:rPr>
          <w:rFonts w:ascii="Arial" w:hAnsi="Arial" w:cs="Arial"/>
          <w:color w:val="auto"/>
          <w:sz w:val="22"/>
          <w:szCs w:val="22"/>
        </w:rPr>
      </w:pPr>
      <w:r>
        <w:rPr>
          <w:rFonts w:ascii="Arial" w:hAnsi="Arial" w:cs="Arial"/>
          <w:color w:val="auto"/>
          <w:sz w:val="22"/>
          <w:szCs w:val="22"/>
        </w:rPr>
        <w:t xml:space="preserve">Junto a los premiados, la Real Academia de Gastronomía reconoció la aportación a la alimentación saludable del Dr. José Enrique Campillo, </w:t>
      </w:r>
      <w:r w:rsidRPr="006E7A1A">
        <w:rPr>
          <w:rFonts w:ascii="Arial" w:hAnsi="Arial" w:cs="Arial"/>
          <w:color w:val="auto"/>
          <w:sz w:val="22"/>
          <w:szCs w:val="22"/>
        </w:rPr>
        <w:t>catedrático de Fisiología en la Facultad de</w:t>
      </w:r>
      <w:r>
        <w:rPr>
          <w:rFonts w:ascii="Arial" w:hAnsi="Arial" w:cs="Arial"/>
          <w:color w:val="auto"/>
          <w:sz w:val="22"/>
          <w:szCs w:val="22"/>
        </w:rPr>
        <w:t xml:space="preserve"> </w:t>
      </w:r>
      <w:r w:rsidRPr="006E7A1A">
        <w:rPr>
          <w:rFonts w:ascii="Arial" w:hAnsi="Arial" w:cs="Arial"/>
          <w:color w:val="auto"/>
          <w:sz w:val="22"/>
          <w:szCs w:val="22"/>
        </w:rPr>
        <w:t>Medicina de la Universidad de Extremadura</w:t>
      </w:r>
      <w:r>
        <w:rPr>
          <w:rFonts w:ascii="Arial" w:hAnsi="Arial" w:cs="Arial"/>
          <w:color w:val="auto"/>
          <w:sz w:val="22"/>
          <w:szCs w:val="22"/>
        </w:rPr>
        <w:t>; y Gregorio Varela, p</w:t>
      </w:r>
      <w:r w:rsidRPr="006E7A1A">
        <w:rPr>
          <w:rFonts w:ascii="Arial" w:hAnsi="Arial" w:cs="Arial"/>
          <w:color w:val="auto"/>
          <w:sz w:val="22"/>
          <w:szCs w:val="22"/>
        </w:rPr>
        <w:t>residente de la Fundación Española de la Nutrición (FEN)</w:t>
      </w:r>
      <w:r>
        <w:rPr>
          <w:rFonts w:ascii="Arial" w:hAnsi="Arial" w:cs="Arial"/>
          <w:color w:val="auto"/>
          <w:sz w:val="22"/>
          <w:szCs w:val="22"/>
        </w:rPr>
        <w:t>. En el ámbito institucional, los nominados fueron la Fundación para la Investigación del Vino y la Nutrición (</w:t>
      </w:r>
      <w:proofErr w:type="spellStart"/>
      <w:r>
        <w:rPr>
          <w:rFonts w:ascii="Arial" w:hAnsi="Arial" w:cs="Arial"/>
          <w:color w:val="auto"/>
          <w:sz w:val="22"/>
          <w:szCs w:val="22"/>
        </w:rPr>
        <w:t>Fivin</w:t>
      </w:r>
      <w:proofErr w:type="spellEnd"/>
      <w:r>
        <w:rPr>
          <w:rFonts w:ascii="Arial" w:hAnsi="Arial" w:cs="Arial"/>
          <w:color w:val="auto"/>
          <w:sz w:val="22"/>
          <w:szCs w:val="22"/>
        </w:rPr>
        <w:t>) y la Fundación Alicia.</w:t>
      </w:r>
    </w:p>
    <w:p w:rsidR="006E7A1A" w:rsidRDefault="006E7A1A" w:rsidP="006E7A1A">
      <w:pPr>
        <w:pStyle w:val="az1titularindent"/>
        <w:ind w:left="0"/>
        <w:contextualSpacing/>
        <w:jc w:val="both"/>
        <w:rPr>
          <w:rFonts w:ascii="Arial" w:hAnsi="Arial" w:cs="Arial"/>
          <w:color w:val="auto"/>
          <w:sz w:val="22"/>
          <w:szCs w:val="22"/>
        </w:rPr>
      </w:pPr>
    </w:p>
    <w:p w:rsidR="006E7A1A" w:rsidRPr="006E7A1A" w:rsidRDefault="006E7A1A" w:rsidP="006E7A1A">
      <w:pPr>
        <w:pStyle w:val="az1titularindent"/>
        <w:ind w:left="0"/>
        <w:contextualSpacing/>
        <w:jc w:val="both"/>
        <w:rPr>
          <w:rFonts w:ascii="Arial" w:hAnsi="Arial" w:cs="Arial"/>
          <w:b/>
          <w:color w:val="auto"/>
          <w:sz w:val="22"/>
          <w:szCs w:val="22"/>
          <w:u w:val="single"/>
        </w:rPr>
      </w:pPr>
      <w:r w:rsidRPr="006E7A1A">
        <w:rPr>
          <w:rFonts w:ascii="Arial" w:hAnsi="Arial" w:cs="Arial"/>
          <w:b/>
          <w:color w:val="auto"/>
          <w:sz w:val="22"/>
          <w:szCs w:val="22"/>
          <w:u w:val="single"/>
        </w:rPr>
        <w:t>Los premiados, dos referentes de la nutrición en España</w:t>
      </w:r>
    </w:p>
    <w:p w:rsidR="006E7A1A" w:rsidRDefault="006E7A1A" w:rsidP="006E7A1A">
      <w:pPr>
        <w:pStyle w:val="az1titularindent"/>
        <w:ind w:left="0"/>
        <w:contextualSpacing/>
        <w:jc w:val="both"/>
        <w:rPr>
          <w:rFonts w:ascii="Arial" w:hAnsi="Arial" w:cs="Arial"/>
          <w:color w:val="auto"/>
          <w:sz w:val="22"/>
          <w:szCs w:val="22"/>
        </w:rPr>
      </w:pPr>
    </w:p>
    <w:p w:rsidR="006E7A1A" w:rsidRPr="006E7A1A" w:rsidRDefault="006E7A1A" w:rsidP="006E7A1A">
      <w:pPr>
        <w:pStyle w:val="az1titularindent"/>
        <w:ind w:left="0"/>
        <w:contextualSpacing/>
        <w:jc w:val="both"/>
        <w:rPr>
          <w:rFonts w:ascii="Arial" w:hAnsi="Arial" w:cs="Arial"/>
          <w:color w:val="auto"/>
          <w:sz w:val="22"/>
          <w:szCs w:val="22"/>
        </w:rPr>
      </w:pPr>
      <w:r w:rsidRPr="006E7A1A">
        <w:rPr>
          <w:rFonts w:ascii="Arial" w:hAnsi="Arial" w:cs="Arial"/>
          <w:color w:val="auto"/>
          <w:sz w:val="22"/>
          <w:szCs w:val="22"/>
        </w:rPr>
        <w:t>Veterina</w:t>
      </w:r>
      <w:r>
        <w:rPr>
          <w:rFonts w:ascii="Arial" w:hAnsi="Arial" w:cs="Arial"/>
          <w:color w:val="auto"/>
          <w:sz w:val="22"/>
          <w:szCs w:val="22"/>
        </w:rPr>
        <w:t xml:space="preserve">rio y bromatólogo, Ismael Díaz </w:t>
      </w:r>
      <w:proofErr w:type="spellStart"/>
      <w:r>
        <w:rPr>
          <w:rFonts w:ascii="Arial" w:hAnsi="Arial" w:cs="Arial"/>
          <w:color w:val="auto"/>
          <w:sz w:val="22"/>
          <w:szCs w:val="22"/>
        </w:rPr>
        <w:t>Y</w:t>
      </w:r>
      <w:r w:rsidRPr="006E7A1A">
        <w:rPr>
          <w:rFonts w:ascii="Arial" w:hAnsi="Arial" w:cs="Arial"/>
          <w:color w:val="auto"/>
          <w:sz w:val="22"/>
          <w:szCs w:val="22"/>
        </w:rPr>
        <w:t>ubero</w:t>
      </w:r>
      <w:proofErr w:type="spellEnd"/>
      <w:r w:rsidRPr="006E7A1A">
        <w:rPr>
          <w:rFonts w:ascii="Arial" w:hAnsi="Arial" w:cs="Arial"/>
          <w:color w:val="auto"/>
          <w:sz w:val="22"/>
          <w:szCs w:val="22"/>
        </w:rPr>
        <w:t xml:space="preserve"> cuenta con una dilatada carrera en la </w:t>
      </w:r>
      <w:r>
        <w:rPr>
          <w:rFonts w:ascii="Arial" w:hAnsi="Arial" w:cs="Arial"/>
          <w:color w:val="auto"/>
          <w:sz w:val="22"/>
          <w:szCs w:val="22"/>
        </w:rPr>
        <w:t>Administración: representante p</w:t>
      </w:r>
      <w:r w:rsidRPr="006E7A1A">
        <w:rPr>
          <w:rFonts w:ascii="Arial" w:hAnsi="Arial" w:cs="Arial"/>
          <w:color w:val="auto"/>
          <w:sz w:val="22"/>
          <w:szCs w:val="22"/>
        </w:rPr>
        <w:t>er</w:t>
      </w:r>
      <w:r>
        <w:rPr>
          <w:rFonts w:ascii="Arial" w:hAnsi="Arial" w:cs="Arial"/>
          <w:color w:val="auto"/>
          <w:sz w:val="22"/>
          <w:szCs w:val="22"/>
        </w:rPr>
        <w:t>manente de España ante la FAO; c</w:t>
      </w:r>
      <w:r w:rsidRPr="006E7A1A">
        <w:rPr>
          <w:rFonts w:ascii="Arial" w:hAnsi="Arial" w:cs="Arial"/>
          <w:color w:val="auto"/>
          <w:sz w:val="22"/>
          <w:szCs w:val="22"/>
        </w:rPr>
        <w:t xml:space="preserve">onsejero de Agricultura, Pesca y Alimentación en </w:t>
      </w:r>
      <w:r>
        <w:rPr>
          <w:rFonts w:ascii="Arial" w:hAnsi="Arial" w:cs="Arial"/>
          <w:color w:val="auto"/>
          <w:sz w:val="22"/>
          <w:szCs w:val="22"/>
        </w:rPr>
        <w:t>la Embajada de España en Roma; d</w:t>
      </w:r>
      <w:r w:rsidRPr="006E7A1A">
        <w:rPr>
          <w:rFonts w:ascii="Arial" w:hAnsi="Arial" w:cs="Arial"/>
          <w:color w:val="auto"/>
          <w:sz w:val="22"/>
          <w:szCs w:val="22"/>
        </w:rPr>
        <w:t>ir</w:t>
      </w:r>
      <w:r>
        <w:rPr>
          <w:rFonts w:ascii="Arial" w:hAnsi="Arial" w:cs="Arial"/>
          <w:color w:val="auto"/>
          <w:sz w:val="22"/>
          <w:szCs w:val="22"/>
        </w:rPr>
        <w:t>ector general</w:t>
      </w:r>
      <w:r w:rsidRPr="006E7A1A">
        <w:rPr>
          <w:rFonts w:ascii="Arial" w:hAnsi="Arial" w:cs="Arial"/>
          <w:color w:val="auto"/>
          <w:sz w:val="22"/>
          <w:szCs w:val="22"/>
        </w:rPr>
        <w:t xml:space="preserve"> de Salud Aliment</w:t>
      </w:r>
      <w:r>
        <w:rPr>
          <w:rFonts w:ascii="Arial" w:hAnsi="Arial" w:cs="Arial"/>
          <w:color w:val="auto"/>
          <w:sz w:val="22"/>
          <w:szCs w:val="22"/>
        </w:rPr>
        <w:t>aria en el Ministerio de Sanidad; jefe p</w:t>
      </w:r>
      <w:r w:rsidRPr="006E7A1A">
        <w:rPr>
          <w:rFonts w:ascii="Arial" w:hAnsi="Arial" w:cs="Arial"/>
          <w:color w:val="auto"/>
          <w:sz w:val="22"/>
          <w:szCs w:val="22"/>
        </w:rPr>
        <w:t>r</w:t>
      </w:r>
      <w:r>
        <w:rPr>
          <w:rFonts w:ascii="Arial" w:hAnsi="Arial" w:cs="Arial"/>
          <w:color w:val="auto"/>
          <w:sz w:val="22"/>
          <w:szCs w:val="22"/>
        </w:rPr>
        <w:t>ovincial de Sanidad de Madrid; d</w:t>
      </w:r>
      <w:r w:rsidRPr="006E7A1A">
        <w:rPr>
          <w:rFonts w:ascii="Arial" w:hAnsi="Arial" w:cs="Arial"/>
          <w:color w:val="auto"/>
          <w:sz w:val="22"/>
          <w:szCs w:val="22"/>
        </w:rPr>
        <w:t>irector del Instituto Nacional de Consumo</w:t>
      </w:r>
      <w:r>
        <w:rPr>
          <w:rFonts w:ascii="Arial" w:hAnsi="Arial" w:cs="Arial"/>
          <w:color w:val="auto"/>
          <w:sz w:val="22"/>
          <w:szCs w:val="22"/>
        </w:rPr>
        <w:t>; y c</w:t>
      </w:r>
      <w:r w:rsidRPr="006E7A1A">
        <w:rPr>
          <w:rFonts w:ascii="Arial" w:hAnsi="Arial" w:cs="Arial"/>
          <w:color w:val="auto"/>
          <w:sz w:val="22"/>
          <w:szCs w:val="22"/>
        </w:rPr>
        <w:t>onsejero de la Agencia Española de Seguridad Alimentaria y Nutrición, por citar algunas de sus responsabilidades.</w:t>
      </w:r>
    </w:p>
    <w:p w:rsidR="006E7A1A" w:rsidRPr="006E7A1A" w:rsidRDefault="006E7A1A" w:rsidP="006E7A1A">
      <w:pPr>
        <w:pStyle w:val="az1titularindent"/>
        <w:contextualSpacing/>
        <w:jc w:val="both"/>
        <w:rPr>
          <w:rFonts w:ascii="Arial" w:hAnsi="Arial" w:cs="Arial"/>
          <w:color w:val="auto"/>
          <w:sz w:val="22"/>
          <w:szCs w:val="22"/>
        </w:rPr>
      </w:pPr>
    </w:p>
    <w:p w:rsidR="006E7A1A" w:rsidRDefault="006E7A1A" w:rsidP="006E7A1A">
      <w:pPr>
        <w:pStyle w:val="az1titularindent"/>
        <w:ind w:left="0"/>
        <w:contextualSpacing/>
        <w:jc w:val="both"/>
        <w:rPr>
          <w:rFonts w:ascii="Arial" w:hAnsi="Arial" w:cs="Arial"/>
          <w:color w:val="auto"/>
          <w:sz w:val="22"/>
          <w:szCs w:val="22"/>
        </w:rPr>
      </w:pPr>
      <w:r w:rsidRPr="006E7A1A">
        <w:rPr>
          <w:rFonts w:ascii="Arial" w:hAnsi="Arial" w:cs="Arial"/>
          <w:color w:val="auto"/>
          <w:sz w:val="22"/>
          <w:szCs w:val="22"/>
        </w:rPr>
        <w:t>Asimismo, es autor de varios libros y de numerosos artículos sobre aditivos alimentarios, dieta mediterránea, seguridad alimentaria, trazabilidad, alimentación y salud en diversas publicaciones técnicas.</w:t>
      </w:r>
    </w:p>
    <w:p w:rsidR="006E7A1A" w:rsidRDefault="006E7A1A" w:rsidP="00484B8C">
      <w:pPr>
        <w:pStyle w:val="az1titularindent"/>
        <w:ind w:left="0"/>
        <w:contextualSpacing/>
        <w:jc w:val="both"/>
        <w:rPr>
          <w:rFonts w:ascii="Arial" w:hAnsi="Arial" w:cs="Arial"/>
          <w:color w:val="auto"/>
          <w:sz w:val="22"/>
          <w:szCs w:val="22"/>
        </w:rPr>
      </w:pPr>
    </w:p>
    <w:p w:rsidR="00A36B6A" w:rsidRDefault="00A36B6A" w:rsidP="00A36B6A">
      <w:pPr>
        <w:pStyle w:val="az1titularindent"/>
        <w:ind w:left="0"/>
        <w:contextualSpacing/>
        <w:jc w:val="both"/>
        <w:rPr>
          <w:rFonts w:ascii="Arial" w:hAnsi="Arial" w:cs="Arial"/>
          <w:color w:val="auto"/>
          <w:sz w:val="22"/>
          <w:szCs w:val="22"/>
        </w:rPr>
      </w:pPr>
      <w:r>
        <w:rPr>
          <w:rFonts w:ascii="Arial" w:hAnsi="Arial" w:cs="Arial"/>
          <w:color w:val="auto"/>
          <w:sz w:val="22"/>
          <w:szCs w:val="22"/>
        </w:rPr>
        <w:t xml:space="preserve">Por su parte, la </w:t>
      </w:r>
      <w:r>
        <w:rPr>
          <w:rFonts w:ascii="Arial" w:hAnsi="Arial" w:cs="Arial"/>
          <w:color w:val="auto"/>
          <w:sz w:val="22"/>
          <w:szCs w:val="22"/>
        </w:rPr>
        <w:t>Agencia Española de Seguridad Alimentaria y Nutrición</w:t>
      </w:r>
      <w:r w:rsidRPr="00A36B6A">
        <w:rPr>
          <w:rFonts w:ascii="Arial" w:hAnsi="Arial" w:cs="Arial"/>
          <w:color w:val="auto"/>
          <w:sz w:val="22"/>
          <w:szCs w:val="22"/>
        </w:rPr>
        <w:t xml:space="preserve"> </w:t>
      </w:r>
      <w:r w:rsidRPr="00A36B6A">
        <w:rPr>
          <w:rFonts w:ascii="Arial" w:hAnsi="Arial" w:cs="Arial"/>
          <w:color w:val="auto"/>
          <w:sz w:val="22"/>
          <w:szCs w:val="22"/>
        </w:rPr>
        <w:t>(AESAN)</w:t>
      </w:r>
      <w:r>
        <w:rPr>
          <w:rFonts w:ascii="Arial" w:hAnsi="Arial" w:cs="Arial"/>
          <w:color w:val="auto"/>
          <w:sz w:val="22"/>
          <w:szCs w:val="22"/>
        </w:rPr>
        <w:t xml:space="preserve">, dirigida por Pilar </w:t>
      </w:r>
      <w:proofErr w:type="spellStart"/>
      <w:r>
        <w:rPr>
          <w:rFonts w:ascii="Arial" w:hAnsi="Arial" w:cs="Arial"/>
          <w:color w:val="auto"/>
          <w:sz w:val="22"/>
          <w:szCs w:val="22"/>
        </w:rPr>
        <w:t>Farjas</w:t>
      </w:r>
      <w:proofErr w:type="spellEnd"/>
      <w:r>
        <w:rPr>
          <w:rFonts w:ascii="Arial" w:hAnsi="Arial" w:cs="Arial"/>
          <w:color w:val="auto"/>
          <w:sz w:val="22"/>
          <w:szCs w:val="22"/>
        </w:rPr>
        <w:t>, secretaria general de Sanidad y Consumo, tiene como objetivo prioritario</w:t>
      </w:r>
      <w:r w:rsidRPr="00A36B6A">
        <w:rPr>
          <w:rFonts w:ascii="Arial" w:hAnsi="Arial" w:cs="Arial"/>
          <w:color w:val="auto"/>
          <w:sz w:val="22"/>
          <w:szCs w:val="22"/>
        </w:rPr>
        <w:t xml:space="preserve"> promover la seguridad alimentaria y la salud de los consumidores a </w:t>
      </w:r>
      <w:r w:rsidRPr="00A36B6A">
        <w:rPr>
          <w:rFonts w:ascii="Arial" w:hAnsi="Arial" w:cs="Arial"/>
          <w:color w:val="auto"/>
          <w:sz w:val="22"/>
          <w:szCs w:val="22"/>
        </w:rPr>
        <w:lastRenderedPageBreak/>
        <w:t>través de estrategias que fomenten la información, educación y promoción de la salud en el ámbito de la nutrición, y en particular, en la prevención de la obesidad.</w:t>
      </w:r>
    </w:p>
    <w:p w:rsidR="00A36B6A" w:rsidRDefault="00A36B6A" w:rsidP="00A36B6A">
      <w:pPr>
        <w:pStyle w:val="az1titularindent"/>
        <w:ind w:left="0"/>
        <w:contextualSpacing/>
        <w:jc w:val="both"/>
        <w:rPr>
          <w:rFonts w:ascii="Arial" w:hAnsi="Arial" w:cs="Arial"/>
          <w:color w:val="auto"/>
          <w:sz w:val="22"/>
          <w:szCs w:val="22"/>
        </w:rPr>
      </w:pPr>
    </w:p>
    <w:p w:rsidR="00A36B6A" w:rsidRDefault="00A36B6A" w:rsidP="00484B8C">
      <w:pPr>
        <w:pStyle w:val="az1titularindent"/>
        <w:ind w:left="0"/>
        <w:contextualSpacing/>
        <w:jc w:val="both"/>
        <w:rPr>
          <w:rFonts w:ascii="Arial" w:hAnsi="Arial" w:cs="Arial"/>
          <w:color w:val="auto"/>
          <w:sz w:val="22"/>
          <w:szCs w:val="22"/>
        </w:rPr>
      </w:pPr>
      <w:r>
        <w:rPr>
          <w:rFonts w:ascii="Arial" w:hAnsi="Arial" w:cs="Arial"/>
          <w:color w:val="auto"/>
          <w:sz w:val="22"/>
          <w:szCs w:val="22"/>
        </w:rPr>
        <w:t>A</w:t>
      </w:r>
      <w:r w:rsidRPr="00A36B6A">
        <w:rPr>
          <w:rFonts w:ascii="Arial" w:hAnsi="Arial" w:cs="Arial"/>
          <w:color w:val="auto"/>
          <w:sz w:val="22"/>
          <w:szCs w:val="22"/>
        </w:rPr>
        <w:t>dscrita al Ministerio de Sanidad, Serv</w:t>
      </w:r>
      <w:r>
        <w:rPr>
          <w:rFonts w:ascii="Arial" w:hAnsi="Arial" w:cs="Arial"/>
          <w:color w:val="auto"/>
          <w:sz w:val="22"/>
          <w:szCs w:val="22"/>
        </w:rPr>
        <w:t xml:space="preserve">icios Sociales e Igualdad, la AESAN </w:t>
      </w:r>
      <w:r w:rsidRPr="00A36B6A">
        <w:rPr>
          <w:rFonts w:ascii="Arial" w:hAnsi="Arial" w:cs="Arial"/>
          <w:color w:val="auto"/>
          <w:sz w:val="22"/>
          <w:szCs w:val="22"/>
        </w:rPr>
        <w:t>se ha integrado</w:t>
      </w:r>
      <w:r w:rsidRPr="00A36B6A">
        <w:rPr>
          <w:rFonts w:ascii="Arial" w:hAnsi="Arial" w:cs="Arial"/>
          <w:color w:val="auto"/>
          <w:sz w:val="22"/>
          <w:szCs w:val="22"/>
        </w:rPr>
        <w:t xml:space="preserve"> </w:t>
      </w:r>
      <w:r w:rsidRPr="00A36B6A">
        <w:rPr>
          <w:rFonts w:ascii="Arial" w:hAnsi="Arial" w:cs="Arial"/>
          <w:color w:val="auto"/>
          <w:sz w:val="22"/>
          <w:szCs w:val="22"/>
        </w:rPr>
        <w:t>desde comienzos de este año</w:t>
      </w:r>
      <w:r>
        <w:rPr>
          <w:rFonts w:ascii="Arial" w:hAnsi="Arial" w:cs="Arial"/>
          <w:color w:val="auto"/>
          <w:sz w:val="22"/>
          <w:szCs w:val="22"/>
        </w:rPr>
        <w:t xml:space="preserve"> </w:t>
      </w:r>
      <w:r w:rsidRPr="00A36B6A">
        <w:rPr>
          <w:rFonts w:ascii="Arial" w:hAnsi="Arial" w:cs="Arial"/>
          <w:color w:val="auto"/>
          <w:sz w:val="22"/>
          <w:szCs w:val="22"/>
        </w:rPr>
        <w:t>en la Agencia Española de Consumo, Seguridad Alimentaria y Nutrición (AECOSAN)</w:t>
      </w:r>
      <w:r>
        <w:rPr>
          <w:rFonts w:ascii="Arial" w:hAnsi="Arial" w:cs="Arial"/>
          <w:color w:val="auto"/>
          <w:sz w:val="22"/>
          <w:szCs w:val="22"/>
        </w:rPr>
        <w:t xml:space="preserve">. </w:t>
      </w:r>
    </w:p>
    <w:p w:rsidR="00FC2159" w:rsidRDefault="00FC2159" w:rsidP="00484B8C">
      <w:pPr>
        <w:pStyle w:val="az1titularindent"/>
        <w:ind w:left="0"/>
        <w:contextualSpacing/>
        <w:jc w:val="both"/>
        <w:rPr>
          <w:rFonts w:ascii="Arial" w:hAnsi="Arial" w:cs="Arial"/>
          <w:color w:val="auto"/>
          <w:sz w:val="22"/>
          <w:szCs w:val="22"/>
        </w:rPr>
      </w:pPr>
    </w:p>
    <w:p w:rsidR="006E7A1A" w:rsidRDefault="00A36B6A" w:rsidP="00484B8C">
      <w:pPr>
        <w:pStyle w:val="az1titularindent"/>
        <w:ind w:left="0"/>
        <w:contextualSpacing/>
        <w:jc w:val="both"/>
        <w:rPr>
          <w:rFonts w:ascii="Arial" w:hAnsi="Arial" w:cs="Arial"/>
          <w:color w:val="auto"/>
          <w:sz w:val="22"/>
          <w:szCs w:val="22"/>
        </w:rPr>
      </w:pPr>
      <w:r>
        <w:rPr>
          <w:rFonts w:ascii="Arial" w:hAnsi="Arial" w:cs="Arial"/>
          <w:color w:val="auto"/>
          <w:sz w:val="22"/>
          <w:szCs w:val="22"/>
        </w:rPr>
        <w:t xml:space="preserve">La entrega del primer Premio Nacional de Gastronomía Saludable se produjo en el acto de entrega de los Premios Nacionales de Gastronomía, patrocinado por ASISA y presidido por </w:t>
      </w:r>
      <w:r w:rsidRPr="00484B8C">
        <w:rPr>
          <w:rFonts w:ascii="Arial" w:hAnsi="Arial" w:cs="Arial"/>
          <w:color w:val="auto"/>
          <w:sz w:val="22"/>
          <w:szCs w:val="22"/>
        </w:rPr>
        <w:t>José Manuel Soria, ministro de Industria, Energía y Turismo, que est</w:t>
      </w:r>
      <w:r>
        <w:rPr>
          <w:rFonts w:ascii="Arial" w:hAnsi="Arial" w:cs="Arial"/>
          <w:color w:val="auto"/>
          <w:sz w:val="22"/>
          <w:szCs w:val="22"/>
        </w:rPr>
        <w:t xml:space="preserve">uvo </w:t>
      </w:r>
      <w:r w:rsidRPr="00484B8C">
        <w:rPr>
          <w:rFonts w:ascii="Arial" w:hAnsi="Arial" w:cs="Arial"/>
          <w:color w:val="auto"/>
          <w:sz w:val="22"/>
          <w:szCs w:val="22"/>
        </w:rPr>
        <w:t xml:space="preserve"> acompañado por </w:t>
      </w:r>
      <w:r>
        <w:rPr>
          <w:rFonts w:ascii="Arial" w:hAnsi="Arial" w:cs="Arial"/>
          <w:color w:val="auto"/>
          <w:sz w:val="22"/>
          <w:szCs w:val="22"/>
        </w:rPr>
        <w:t xml:space="preserve">Rafael </w:t>
      </w:r>
      <w:proofErr w:type="spellStart"/>
      <w:r w:rsidRPr="00484B8C">
        <w:rPr>
          <w:rFonts w:ascii="Arial" w:hAnsi="Arial" w:cs="Arial"/>
          <w:color w:val="auto"/>
          <w:sz w:val="22"/>
          <w:szCs w:val="22"/>
        </w:rPr>
        <w:t>Ansón</w:t>
      </w:r>
      <w:proofErr w:type="spellEnd"/>
      <w:r w:rsidRPr="00484B8C">
        <w:rPr>
          <w:rFonts w:ascii="Arial" w:hAnsi="Arial" w:cs="Arial"/>
          <w:color w:val="auto"/>
          <w:sz w:val="22"/>
          <w:szCs w:val="22"/>
        </w:rPr>
        <w:t>, presidente de l</w:t>
      </w:r>
      <w:r>
        <w:rPr>
          <w:rFonts w:ascii="Arial" w:hAnsi="Arial" w:cs="Arial"/>
          <w:color w:val="auto"/>
          <w:sz w:val="22"/>
          <w:szCs w:val="22"/>
        </w:rPr>
        <w:t>a Real Academia de Gastronomía e</w:t>
      </w:r>
      <w:r w:rsidRPr="00484B8C">
        <w:rPr>
          <w:rFonts w:ascii="Arial" w:hAnsi="Arial" w:cs="Arial"/>
          <w:color w:val="auto"/>
          <w:sz w:val="22"/>
          <w:szCs w:val="22"/>
        </w:rPr>
        <w:t xml:space="preserve"> </w:t>
      </w:r>
      <w:proofErr w:type="spellStart"/>
      <w:r w:rsidRPr="00484B8C">
        <w:rPr>
          <w:rFonts w:ascii="Arial" w:hAnsi="Arial" w:cs="Arial"/>
          <w:color w:val="auto"/>
          <w:sz w:val="22"/>
          <w:szCs w:val="22"/>
        </w:rPr>
        <w:t>Ymelda</w:t>
      </w:r>
      <w:proofErr w:type="spellEnd"/>
      <w:r w:rsidRPr="00484B8C">
        <w:rPr>
          <w:rFonts w:ascii="Arial" w:hAnsi="Arial" w:cs="Arial"/>
          <w:color w:val="auto"/>
          <w:sz w:val="22"/>
          <w:szCs w:val="22"/>
        </w:rPr>
        <w:t xml:space="preserve"> Moreno, presidenta de</w:t>
      </w:r>
      <w:r>
        <w:rPr>
          <w:rFonts w:ascii="Arial" w:hAnsi="Arial" w:cs="Arial"/>
          <w:color w:val="auto"/>
          <w:sz w:val="22"/>
          <w:szCs w:val="22"/>
        </w:rPr>
        <w:t xml:space="preserve"> la Cofradía de la Buena Mesa.</w:t>
      </w:r>
    </w:p>
    <w:p w:rsidR="002C5D68" w:rsidRDefault="002C5D68" w:rsidP="002C5D68">
      <w:pPr>
        <w:spacing w:before="120" w:after="120"/>
        <w:jc w:val="both"/>
        <w:outlineLvl w:val="0"/>
        <w:rPr>
          <w:rFonts w:ascii="Arial" w:hAnsi="Arial" w:cs="Tahoma"/>
          <w:b/>
          <w:sz w:val="18"/>
          <w:szCs w:val="21"/>
          <w:lang w:val="es-ES_tradnl"/>
        </w:rPr>
      </w:pPr>
      <w:r>
        <w:rPr>
          <w:rFonts w:ascii="Arial" w:hAnsi="Arial" w:cs="Tahoma"/>
          <w:b/>
          <w:sz w:val="18"/>
          <w:szCs w:val="21"/>
          <w:lang w:val="es-ES_tradnl"/>
        </w:rPr>
        <w:t>Sobre ASISA</w:t>
      </w:r>
    </w:p>
    <w:p w:rsidR="002C5D68" w:rsidRDefault="002C5D68" w:rsidP="002C5D68">
      <w:pPr>
        <w:pStyle w:val="az1titularindent"/>
        <w:ind w:left="0"/>
        <w:contextualSpacing/>
        <w:jc w:val="both"/>
        <w:rPr>
          <w:rFonts w:ascii="Arial" w:hAnsi="Arial" w:cs="Arial"/>
          <w:color w:val="auto"/>
          <w:szCs w:val="22"/>
        </w:rPr>
      </w:pPr>
      <w:r>
        <w:rPr>
          <w:rFonts w:ascii="Arial" w:hAnsi="Arial" w:cs="Arial"/>
          <w:color w:val="auto"/>
          <w:szCs w:val="22"/>
        </w:rPr>
        <w:t xml:space="preserve">La compañía ASISA, que preside el Dr. Francisco Ivorra, es líder del sector de los seguros médicos en España desde hace más de 40 años. Para dar cobertura asistencial a sus más de 1,7 millones de asegurados, ASISA posee una potente infraestructura en todo el territorio nacional con más de 100 oficinas de atención al asegurado, 14 clínicas propias, 27 centros médicos propios, una veintena de clínicas dentales, siete unidades especializadas oftalmológicas, tres centros de diagnóstico y más de 500 clínicas y centros médicos concertados. Más de </w:t>
      </w:r>
      <w:r w:rsidR="00C16F6C">
        <w:rPr>
          <w:rFonts w:ascii="Arial" w:hAnsi="Arial" w:cs="Arial"/>
          <w:color w:val="auto"/>
          <w:szCs w:val="22"/>
        </w:rPr>
        <w:t>36</w:t>
      </w:r>
      <w:r>
        <w:rPr>
          <w:rFonts w:ascii="Arial" w:hAnsi="Arial" w:cs="Arial"/>
          <w:color w:val="auto"/>
          <w:szCs w:val="22"/>
        </w:rPr>
        <w:t>.000 profesionales sanitarios entre médicos, DUE, matronas, analistas etc., hacen de la oferta asistencial de ASISA, la más extensa y cualificada del país. Asimismo, es una de las primeras compañías proveedoras de servicios sanitarios a las tres Mutualidades de Funcionarios del Estado: MUFACE, ISFAS y MUGEJU.</w:t>
      </w:r>
    </w:p>
    <w:p w:rsidR="002C5D68" w:rsidRDefault="002C5D68" w:rsidP="002C5D68">
      <w:pPr>
        <w:jc w:val="both"/>
        <w:outlineLvl w:val="0"/>
        <w:rPr>
          <w:rFonts w:ascii="Arial" w:hAnsi="Arial" w:cs="Tahoma"/>
          <w:b/>
          <w:u w:val="single"/>
        </w:rPr>
      </w:pPr>
      <w:r>
        <w:rPr>
          <w:rFonts w:ascii="Arial" w:hAnsi="Arial" w:cs="Tahoma"/>
          <w:b/>
          <w:u w:val="single"/>
        </w:rPr>
        <w:t>Para más información</w:t>
      </w:r>
    </w:p>
    <w:p w:rsidR="002C5D68" w:rsidRDefault="002C5D68" w:rsidP="002C5D68">
      <w:pPr>
        <w:jc w:val="both"/>
        <w:outlineLvl w:val="0"/>
        <w:rPr>
          <w:rFonts w:ascii="Arial" w:hAnsi="Arial" w:cs="Tahoma"/>
          <w:b/>
          <w:u w:val="single"/>
        </w:rPr>
      </w:pPr>
    </w:p>
    <w:p w:rsidR="002C5D68" w:rsidRDefault="002C5D68" w:rsidP="002C5D68">
      <w:pPr>
        <w:shd w:val="clear" w:color="auto" w:fill="FFFFFF"/>
        <w:ind w:right="49"/>
        <w:contextualSpacing/>
        <w:jc w:val="both"/>
        <w:rPr>
          <w:rFonts w:ascii="Arial" w:hAnsi="Arial" w:cs="Arial"/>
        </w:rPr>
      </w:pPr>
      <w:r>
        <w:rPr>
          <w:rFonts w:ascii="Arial" w:hAnsi="Arial" w:cs="Arial"/>
        </w:rPr>
        <w:t>Marta Velasco / Henar López</w:t>
      </w:r>
    </w:p>
    <w:p w:rsidR="002C5D68" w:rsidRDefault="002C5D68" w:rsidP="002C5D68">
      <w:pPr>
        <w:shd w:val="clear" w:color="auto" w:fill="FFFFFF"/>
        <w:ind w:right="49"/>
        <w:contextualSpacing/>
        <w:jc w:val="both"/>
        <w:rPr>
          <w:rFonts w:ascii="Arial" w:hAnsi="Arial" w:cs="Arial"/>
        </w:rPr>
      </w:pPr>
      <w:proofErr w:type="spellStart"/>
      <w:r>
        <w:rPr>
          <w:rFonts w:ascii="Arial" w:hAnsi="Arial" w:cs="Arial"/>
        </w:rPr>
        <w:t>Cohn</w:t>
      </w:r>
      <w:proofErr w:type="spellEnd"/>
      <w:r>
        <w:rPr>
          <w:rFonts w:ascii="Arial" w:hAnsi="Arial" w:cs="Arial"/>
        </w:rPr>
        <w:t xml:space="preserve"> &amp; Wolfe - Gabinete de comunicación de ASISA</w:t>
      </w:r>
    </w:p>
    <w:p w:rsidR="002C5D68" w:rsidRDefault="002C5D68" w:rsidP="002C5D68">
      <w:pPr>
        <w:shd w:val="clear" w:color="auto" w:fill="FFFFFF"/>
        <w:ind w:right="49"/>
        <w:contextualSpacing/>
        <w:jc w:val="both"/>
        <w:rPr>
          <w:rFonts w:ascii="Arial" w:hAnsi="Arial" w:cs="Arial"/>
          <w:lang w:val="de-AT"/>
        </w:rPr>
      </w:pPr>
      <w:r>
        <w:rPr>
          <w:rFonts w:ascii="Arial" w:hAnsi="Arial" w:cs="Arial"/>
          <w:lang w:val="de-AT"/>
        </w:rPr>
        <w:t>Tel: 91 531 42 67 – 636 43 83 36</w:t>
      </w:r>
    </w:p>
    <w:p w:rsidR="002C5D68" w:rsidRDefault="00DA4DF7" w:rsidP="002C5D68">
      <w:pPr>
        <w:tabs>
          <w:tab w:val="left" w:pos="2400"/>
        </w:tabs>
        <w:jc w:val="both"/>
        <w:rPr>
          <w:rFonts w:ascii="Arial" w:hAnsi="Arial"/>
          <w:sz w:val="18"/>
          <w:lang w:val="de-AT"/>
        </w:rPr>
      </w:pPr>
      <w:hyperlink r:id="rId9" w:history="1">
        <w:r w:rsidR="002C5D68">
          <w:rPr>
            <w:rStyle w:val="Hipervnculo"/>
            <w:rFonts w:ascii="Arial" w:hAnsi="Arial" w:cs="Arial"/>
            <w:lang w:val="de-AT"/>
          </w:rPr>
          <w:t>marta.velasco@cohnwolfe.com</w:t>
        </w:r>
      </w:hyperlink>
      <w:r w:rsidR="002C5D68">
        <w:rPr>
          <w:rFonts w:ascii="Arial" w:hAnsi="Arial" w:cs="Arial"/>
          <w:lang w:val="de-AT"/>
        </w:rPr>
        <w:t xml:space="preserve"> / </w:t>
      </w:r>
      <w:hyperlink r:id="rId10" w:history="1">
        <w:r w:rsidR="002C5D68">
          <w:rPr>
            <w:rStyle w:val="Hipervnculo"/>
            <w:rFonts w:ascii="Arial" w:hAnsi="Arial" w:cs="Arial"/>
            <w:lang w:val="de-AT"/>
          </w:rPr>
          <w:t>henar.lopez@cohnwolfe.com</w:t>
        </w:r>
      </w:hyperlink>
    </w:p>
    <w:p w:rsidR="00390CB5" w:rsidRDefault="00390CB5" w:rsidP="002C5D68">
      <w:pPr>
        <w:contextualSpacing/>
        <w:jc w:val="both"/>
        <w:rPr>
          <w:rFonts w:ascii="Arial" w:hAnsi="Arial"/>
          <w:b/>
          <w:sz w:val="22"/>
          <w:u w:val="single"/>
        </w:rPr>
      </w:pPr>
    </w:p>
    <w:sectPr w:rsidR="00390CB5" w:rsidSect="0051065A">
      <w:headerReference w:type="default" r:id="rId11"/>
      <w:pgSz w:w="11906" w:h="16838"/>
      <w:pgMar w:top="2268"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F7" w:rsidRDefault="00DA4DF7">
      <w:r>
        <w:separator/>
      </w:r>
    </w:p>
  </w:endnote>
  <w:endnote w:type="continuationSeparator" w:id="0">
    <w:p w:rsidR="00DA4DF7" w:rsidRDefault="00DA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F7" w:rsidRDefault="00DA4DF7">
      <w:r>
        <w:separator/>
      </w:r>
    </w:p>
  </w:footnote>
  <w:footnote w:type="continuationSeparator" w:id="0">
    <w:p w:rsidR="00DA4DF7" w:rsidRDefault="00DA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55" w:rsidRDefault="002C5D68">
    <w:pPr>
      <w:pStyle w:val="Encabezado"/>
    </w:pPr>
    <w:r>
      <w:rPr>
        <w:noProof/>
      </w:rPr>
      <w:drawing>
        <wp:anchor distT="0" distB="0" distL="114300" distR="114300" simplePos="0" relativeHeight="251659776" behindDoc="0" locked="0" layoutInCell="1" allowOverlap="1" wp14:anchorId="67E4CBF7" wp14:editId="4F71A855">
          <wp:simplePos x="0" y="0"/>
          <wp:positionH relativeFrom="column">
            <wp:posOffset>3949065</wp:posOffset>
          </wp:positionH>
          <wp:positionV relativeFrom="paragraph">
            <wp:posOffset>99695</wp:posOffset>
          </wp:positionV>
          <wp:extent cx="1799590" cy="451485"/>
          <wp:effectExtent l="0" t="0" r="0" b="5715"/>
          <wp:wrapNone/>
          <wp:docPr id="3" name="Imagen 3" descr="E:\David Fernandez\Documentos\Fotos\Varios\logo asisa masa sin somos medicos.jpg"/>
          <wp:cNvGraphicFramePr/>
          <a:graphic xmlns:a="http://schemas.openxmlformats.org/drawingml/2006/main">
            <a:graphicData uri="http://schemas.openxmlformats.org/drawingml/2006/picture">
              <pic:pic xmlns:pic="http://schemas.openxmlformats.org/drawingml/2006/picture">
                <pic:nvPicPr>
                  <pic:cNvPr id="3" name="Imagen 3" descr="E:\David Fernandez\Documentos\Fotos\Varios\logo asisa masa sin somos medic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451485"/>
                  </a:xfrm>
                  <a:prstGeom prst="rect">
                    <a:avLst/>
                  </a:prstGeom>
                  <a:noFill/>
                  <a:ln>
                    <a:noFill/>
                  </a:ln>
                </pic:spPr>
              </pic:pic>
            </a:graphicData>
          </a:graphic>
        </wp:anchor>
      </w:drawing>
    </w:r>
    <w:r w:rsidR="00AA4728">
      <w:rPr>
        <w:noProof/>
      </w:rPr>
      <w:drawing>
        <wp:anchor distT="0" distB="0" distL="114300" distR="114300" simplePos="0" relativeHeight="251657728" behindDoc="0" locked="0" layoutInCell="1" allowOverlap="1" wp14:anchorId="5653AA68" wp14:editId="62BD3657">
          <wp:simplePos x="0" y="0"/>
          <wp:positionH relativeFrom="column">
            <wp:posOffset>4068445</wp:posOffset>
          </wp:positionH>
          <wp:positionV relativeFrom="paragraph">
            <wp:posOffset>116840</wp:posOffset>
          </wp:positionV>
          <wp:extent cx="1557655" cy="387985"/>
          <wp:effectExtent l="19050" t="0" r="444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557655" cy="3879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BAD"/>
    <w:multiLevelType w:val="hybridMultilevel"/>
    <w:tmpl w:val="71008D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1F54F1"/>
    <w:multiLevelType w:val="hybridMultilevel"/>
    <w:tmpl w:val="C0EA6F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CE74D33"/>
    <w:multiLevelType w:val="hybridMultilevel"/>
    <w:tmpl w:val="50589DF8"/>
    <w:lvl w:ilvl="0" w:tplc="884A22B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DAE25EF"/>
    <w:multiLevelType w:val="hybridMultilevel"/>
    <w:tmpl w:val="E5D0E3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9286EFA"/>
    <w:multiLevelType w:val="hybridMultilevel"/>
    <w:tmpl w:val="86AAB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F25DCB"/>
    <w:multiLevelType w:val="hybridMultilevel"/>
    <w:tmpl w:val="E1340F42"/>
    <w:lvl w:ilvl="0" w:tplc="0C0A0001">
      <w:start w:val="1"/>
      <w:numFmt w:val="bullet"/>
      <w:lvlText w:val=""/>
      <w:lvlJc w:val="left"/>
      <w:pPr>
        <w:ind w:left="1068" w:hanging="708"/>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19"/>
    <w:rsid w:val="00000982"/>
    <w:rsid w:val="00007150"/>
    <w:rsid w:val="000242EE"/>
    <w:rsid w:val="0002587E"/>
    <w:rsid w:val="00025F40"/>
    <w:rsid w:val="00042FC8"/>
    <w:rsid w:val="00043D62"/>
    <w:rsid w:val="00044C5F"/>
    <w:rsid w:val="00047703"/>
    <w:rsid w:val="00047898"/>
    <w:rsid w:val="000512AD"/>
    <w:rsid w:val="00051501"/>
    <w:rsid w:val="00054E96"/>
    <w:rsid w:val="000554E0"/>
    <w:rsid w:val="00056BC7"/>
    <w:rsid w:val="00057E55"/>
    <w:rsid w:val="00063DED"/>
    <w:rsid w:val="00064069"/>
    <w:rsid w:val="00072007"/>
    <w:rsid w:val="000722EA"/>
    <w:rsid w:val="0007256D"/>
    <w:rsid w:val="00082ABA"/>
    <w:rsid w:val="00086396"/>
    <w:rsid w:val="00095657"/>
    <w:rsid w:val="000A5F3F"/>
    <w:rsid w:val="000A7BD9"/>
    <w:rsid w:val="000A7EDF"/>
    <w:rsid w:val="000B4B0B"/>
    <w:rsid w:val="000C1DF5"/>
    <w:rsid w:val="000D1973"/>
    <w:rsid w:val="000D2F98"/>
    <w:rsid w:val="000D3BE8"/>
    <w:rsid w:val="000E174D"/>
    <w:rsid w:val="000E457A"/>
    <w:rsid w:val="000F046D"/>
    <w:rsid w:val="000F07CF"/>
    <w:rsid w:val="000F1EFC"/>
    <w:rsid w:val="000F2E6C"/>
    <w:rsid w:val="000F3DE8"/>
    <w:rsid w:val="000F59AA"/>
    <w:rsid w:val="000F5D3C"/>
    <w:rsid w:val="00101B35"/>
    <w:rsid w:val="00112F27"/>
    <w:rsid w:val="00142738"/>
    <w:rsid w:val="001449B6"/>
    <w:rsid w:val="001546DC"/>
    <w:rsid w:val="00154A7F"/>
    <w:rsid w:val="00165B42"/>
    <w:rsid w:val="00190DF2"/>
    <w:rsid w:val="00195202"/>
    <w:rsid w:val="00195383"/>
    <w:rsid w:val="001A5C04"/>
    <w:rsid w:val="001C3E8C"/>
    <w:rsid w:val="001C6433"/>
    <w:rsid w:val="001E58B0"/>
    <w:rsid w:val="002063E0"/>
    <w:rsid w:val="00223D72"/>
    <w:rsid w:val="00224953"/>
    <w:rsid w:val="00237C3B"/>
    <w:rsid w:val="0024431E"/>
    <w:rsid w:val="00246202"/>
    <w:rsid w:val="00247A61"/>
    <w:rsid w:val="00250E57"/>
    <w:rsid w:val="002665AA"/>
    <w:rsid w:val="00267A12"/>
    <w:rsid w:val="002718CA"/>
    <w:rsid w:val="00271BAA"/>
    <w:rsid w:val="00276C64"/>
    <w:rsid w:val="002A6416"/>
    <w:rsid w:val="002C11E9"/>
    <w:rsid w:val="002C3DC4"/>
    <w:rsid w:val="002C5D68"/>
    <w:rsid w:val="002D009B"/>
    <w:rsid w:val="002D3ED1"/>
    <w:rsid w:val="002D7811"/>
    <w:rsid w:val="002E0D44"/>
    <w:rsid w:val="002E2CE6"/>
    <w:rsid w:val="002E49D8"/>
    <w:rsid w:val="002F2079"/>
    <w:rsid w:val="002F4F53"/>
    <w:rsid w:val="002F5621"/>
    <w:rsid w:val="003067E9"/>
    <w:rsid w:val="00322085"/>
    <w:rsid w:val="0033112A"/>
    <w:rsid w:val="00340261"/>
    <w:rsid w:val="00341853"/>
    <w:rsid w:val="00343494"/>
    <w:rsid w:val="0034534B"/>
    <w:rsid w:val="00346836"/>
    <w:rsid w:val="003555D4"/>
    <w:rsid w:val="00355D1E"/>
    <w:rsid w:val="003656CA"/>
    <w:rsid w:val="00375DB0"/>
    <w:rsid w:val="00387E7E"/>
    <w:rsid w:val="00390CB5"/>
    <w:rsid w:val="00394187"/>
    <w:rsid w:val="0039451B"/>
    <w:rsid w:val="003A2774"/>
    <w:rsid w:val="003A40FC"/>
    <w:rsid w:val="003A4AD7"/>
    <w:rsid w:val="003B53A3"/>
    <w:rsid w:val="003B734E"/>
    <w:rsid w:val="003C0B5A"/>
    <w:rsid w:val="003C7278"/>
    <w:rsid w:val="003E18B8"/>
    <w:rsid w:val="003E4E9C"/>
    <w:rsid w:val="003F0AFA"/>
    <w:rsid w:val="003F726A"/>
    <w:rsid w:val="00405EB1"/>
    <w:rsid w:val="004220EB"/>
    <w:rsid w:val="00423535"/>
    <w:rsid w:val="00432758"/>
    <w:rsid w:val="00444F49"/>
    <w:rsid w:val="00450673"/>
    <w:rsid w:val="00456FFF"/>
    <w:rsid w:val="00465F21"/>
    <w:rsid w:val="00470CDB"/>
    <w:rsid w:val="00482A05"/>
    <w:rsid w:val="00484B8C"/>
    <w:rsid w:val="00497AD6"/>
    <w:rsid w:val="004A5914"/>
    <w:rsid w:val="004B1D95"/>
    <w:rsid w:val="004C25C9"/>
    <w:rsid w:val="004C5DAF"/>
    <w:rsid w:val="004D23D5"/>
    <w:rsid w:val="004E5B73"/>
    <w:rsid w:val="004E7C80"/>
    <w:rsid w:val="004F5F1F"/>
    <w:rsid w:val="004F677A"/>
    <w:rsid w:val="004F6E11"/>
    <w:rsid w:val="0051065A"/>
    <w:rsid w:val="0052015C"/>
    <w:rsid w:val="0052108C"/>
    <w:rsid w:val="00521825"/>
    <w:rsid w:val="00547120"/>
    <w:rsid w:val="00553751"/>
    <w:rsid w:val="0055553C"/>
    <w:rsid w:val="0055646D"/>
    <w:rsid w:val="00567367"/>
    <w:rsid w:val="00570727"/>
    <w:rsid w:val="00580DFC"/>
    <w:rsid w:val="00586D58"/>
    <w:rsid w:val="005A63F9"/>
    <w:rsid w:val="005B1D44"/>
    <w:rsid w:val="005B3164"/>
    <w:rsid w:val="005C39B8"/>
    <w:rsid w:val="005C55EB"/>
    <w:rsid w:val="005D1619"/>
    <w:rsid w:val="005E632A"/>
    <w:rsid w:val="005F0012"/>
    <w:rsid w:val="005F572C"/>
    <w:rsid w:val="00605D25"/>
    <w:rsid w:val="00623D11"/>
    <w:rsid w:val="00624C4A"/>
    <w:rsid w:val="00630D3C"/>
    <w:rsid w:val="00641FAC"/>
    <w:rsid w:val="006447A4"/>
    <w:rsid w:val="00645A20"/>
    <w:rsid w:val="00645F2E"/>
    <w:rsid w:val="00646CC1"/>
    <w:rsid w:val="00651E9D"/>
    <w:rsid w:val="006629B2"/>
    <w:rsid w:val="0066536A"/>
    <w:rsid w:val="0068029A"/>
    <w:rsid w:val="00683B5F"/>
    <w:rsid w:val="00690EB6"/>
    <w:rsid w:val="00693D29"/>
    <w:rsid w:val="006D7274"/>
    <w:rsid w:val="006E7A1A"/>
    <w:rsid w:val="006F0BAB"/>
    <w:rsid w:val="006F37E5"/>
    <w:rsid w:val="00712561"/>
    <w:rsid w:val="007203F3"/>
    <w:rsid w:val="0074322B"/>
    <w:rsid w:val="007667D2"/>
    <w:rsid w:val="00774DF1"/>
    <w:rsid w:val="00777D8D"/>
    <w:rsid w:val="007806BC"/>
    <w:rsid w:val="00785369"/>
    <w:rsid w:val="00786C2D"/>
    <w:rsid w:val="007A4ADF"/>
    <w:rsid w:val="007B2702"/>
    <w:rsid w:val="007C1473"/>
    <w:rsid w:val="007D47E1"/>
    <w:rsid w:val="007D7A83"/>
    <w:rsid w:val="007E01D0"/>
    <w:rsid w:val="007E0645"/>
    <w:rsid w:val="007E1331"/>
    <w:rsid w:val="007F2BAC"/>
    <w:rsid w:val="00806CA1"/>
    <w:rsid w:val="00814F47"/>
    <w:rsid w:val="008275D1"/>
    <w:rsid w:val="00847777"/>
    <w:rsid w:val="00850B9D"/>
    <w:rsid w:val="0085258B"/>
    <w:rsid w:val="00854D7C"/>
    <w:rsid w:val="0087350D"/>
    <w:rsid w:val="00881616"/>
    <w:rsid w:val="008843CE"/>
    <w:rsid w:val="00890347"/>
    <w:rsid w:val="008C0D26"/>
    <w:rsid w:val="008C21B9"/>
    <w:rsid w:val="008D33DB"/>
    <w:rsid w:val="008E0125"/>
    <w:rsid w:val="008E1B0B"/>
    <w:rsid w:val="008E3055"/>
    <w:rsid w:val="008F556A"/>
    <w:rsid w:val="0090504C"/>
    <w:rsid w:val="0090581E"/>
    <w:rsid w:val="0090602B"/>
    <w:rsid w:val="00917D20"/>
    <w:rsid w:val="00923F34"/>
    <w:rsid w:val="00932FE4"/>
    <w:rsid w:val="009421B2"/>
    <w:rsid w:val="00962997"/>
    <w:rsid w:val="00967103"/>
    <w:rsid w:val="009760D5"/>
    <w:rsid w:val="0097634A"/>
    <w:rsid w:val="00996234"/>
    <w:rsid w:val="00997B13"/>
    <w:rsid w:val="009A26F6"/>
    <w:rsid w:val="009C56F4"/>
    <w:rsid w:val="009D46F6"/>
    <w:rsid w:val="009F57CB"/>
    <w:rsid w:val="00A14F51"/>
    <w:rsid w:val="00A15093"/>
    <w:rsid w:val="00A2362E"/>
    <w:rsid w:val="00A354F2"/>
    <w:rsid w:val="00A36B6A"/>
    <w:rsid w:val="00A45349"/>
    <w:rsid w:val="00A64525"/>
    <w:rsid w:val="00A76241"/>
    <w:rsid w:val="00A76F59"/>
    <w:rsid w:val="00A86648"/>
    <w:rsid w:val="00A93B47"/>
    <w:rsid w:val="00A94672"/>
    <w:rsid w:val="00A95FCE"/>
    <w:rsid w:val="00AA1683"/>
    <w:rsid w:val="00AA422D"/>
    <w:rsid w:val="00AA4728"/>
    <w:rsid w:val="00AD3336"/>
    <w:rsid w:val="00AD3366"/>
    <w:rsid w:val="00AE0856"/>
    <w:rsid w:val="00AF2969"/>
    <w:rsid w:val="00B05B59"/>
    <w:rsid w:val="00B06ABC"/>
    <w:rsid w:val="00B07A0C"/>
    <w:rsid w:val="00B11205"/>
    <w:rsid w:val="00B247BE"/>
    <w:rsid w:val="00B30449"/>
    <w:rsid w:val="00B416A2"/>
    <w:rsid w:val="00B470DC"/>
    <w:rsid w:val="00B470FA"/>
    <w:rsid w:val="00B4726A"/>
    <w:rsid w:val="00B50CB3"/>
    <w:rsid w:val="00B544ED"/>
    <w:rsid w:val="00B54B11"/>
    <w:rsid w:val="00B60DBC"/>
    <w:rsid w:val="00B67D78"/>
    <w:rsid w:val="00B712AF"/>
    <w:rsid w:val="00B72A0C"/>
    <w:rsid w:val="00B82696"/>
    <w:rsid w:val="00B83156"/>
    <w:rsid w:val="00B94B65"/>
    <w:rsid w:val="00BC0859"/>
    <w:rsid w:val="00BD3BBB"/>
    <w:rsid w:val="00BE04ED"/>
    <w:rsid w:val="00C0524B"/>
    <w:rsid w:val="00C05CEF"/>
    <w:rsid w:val="00C07E8F"/>
    <w:rsid w:val="00C1467F"/>
    <w:rsid w:val="00C154D2"/>
    <w:rsid w:val="00C16F6C"/>
    <w:rsid w:val="00C17FC9"/>
    <w:rsid w:val="00C2198C"/>
    <w:rsid w:val="00C2495F"/>
    <w:rsid w:val="00C315E4"/>
    <w:rsid w:val="00C31F19"/>
    <w:rsid w:val="00C36169"/>
    <w:rsid w:val="00C40677"/>
    <w:rsid w:val="00C5380F"/>
    <w:rsid w:val="00C66D9D"/>
    <w:rsid w:val="00C737C5"/>
    <w:rsid w:val="00C87891"/>
    <w:rsid w:val="00C925B7"/>
    <w:rsid w:val="00C96C1B"/>
    <w:rsid w:val="00CB1E68"/>
    <w:rsid w:val="00CB6114"/>
    <w:rsid w:val="00CC41A2"/>
    <w:rsid w:val="00CC729F"/>
    <w:rsid w:val="00CE3F3E"/>
    <w:rsid w:val="00D04907"/>
    <w:rsid w:val="00D04B51"/>
    <w:rsid w:val="00D06F94"/>
    <w:rsid w:val="00D16069"/>
    <w:rsid w:val="00D21314"/>
    <w:rsid w:val="00D2545E"/>
    <w:rsid w:val="00D355EF"/>
    <w:rsid w:val="00D4304C"/>
    <w:rsid w:val="00D450FA"/>
    <w:rsid w:val="00D5642E"/>
    <w:rsid w:val="00D6017E"/>
    <w:rsid w:val="00D60FFF"/>
    <w:rsid w:val="00D6321C"/>
    <w:rsid w:val="00D63B46"/>
    <w:rsid w:val="00D773BE"/>
    <w:rsid w:val="00D85CB2"/>
    <w:rsid w:val="00D922C7"/>
    <w:rsid w:val="00D92F37"/>
    <w:rsid w:val="00D946B5"/>
    <w:rsid w:val="00DA4DF7"/>
    <w:rsid w:val="00DA73E6"/>
    <w:rsid w:val="00DB0EBC"/>
    <w:rsid w:val="00DC34A1"/>
    <w:rsid w:val="00DD46F6"/>
    <w:rsid w:val="00DD566D"/>
    <w:rsid w:val="00DE7E79"/>
    <w:rsid w:val="00DF0E88"/>
    <w:rsid w:val="00DF2E54"/>
    <w:rsid w:val="00DF5216"/>
    <w:rsid w:val="00E0476B"/>
    <w:rsid w:val="00E27846"/>
    <w:rsid w:val="00E35976"/>
    <w:rsid w:val="00E43981"/>
    <w:rsid w:val="00E4784A"/>
    <w:rsid w:val="00E61DA2"/>
    <w:rsid w:val="00E6289B"/>
    <w:rsid w:val="00E67CEC"/>
    <w:rsid w:val="00E75404"/>
    <w:rsid w:val="00E84AF3"/>
    <w:rsid w:val="00E85E78"/>
    <w:rsid w:val="00E904A8"/>
    <w:rsid w:val="00E96248"/>
    <w:rsid w:val="00EB70BC"/>
    <w:rsid w:val="00EC6221"/>
    <w:rsid w:val="00EC7C35"/>
    <w:rsid w:val="00ED6586"/>
    <w:rsid w:val="00EF213D"/>
    <w:rsid w:val="00EF4315"/>
    <w:rsid w:val="00F04BBD"/>
    <w:rsid w:val="00F175A6"/>
    <w:rsid w:val="00F2120E"/>
    <w:rsid w:val="00F2163A"/>
    <w:rsid w:val="00F224E8"/>
    <w:rsid w:val="00F23DA5"/>
    <w:rsid w:val="00F25259"/>
    <w:rsid w:val="00F41FB5"/>
    <w:rsid w:val="00F577BD"/>
    <w:rsid w:val="00F579EE"/>
    <w:rsid w:val="00F60E29"/>
    <w:rsid w:val="00F63AD2"/>
    <w:rsid w:val="00F86BC3"/>
    <w:rsid w:val="00F907C6"/>
    <w:rsid w:val="00F96422"/>
    <w:rsid w:val="00F9728E"/>
    <w:rsid w:val="00FB14C7"/>
    <w:rsid w:val="00FC171A"/>
    <w:rsid w:val="00FC1739"/>
    <w:rsid w:val="00FC2159"/>
    <w:rsid w:val="00FC4D6B"/>
    <w:rsid w:val="00FD582E"/>
    <w:rsid w:val="00FD6DB1"/>
    <w:rsid w:val="00FF0985"/>
    <w:rsid w:val="00FF4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C35"/>
  </w:style>
  <w:style w:type="paragraph" w:styleId="Ttulo1">
    <w:name w:val="heading 1"/>
    <w:basedOn w:val="Normal"/>
    <w:next w:val="Normal"/>
    <w:qFormat/>
    <w:rsid w:val="00EC7C35"/>
    <w:pPr>
      <w:keepNext/>
      <w:widowControl w:val="0"/>
      <w:jc w:val="both"/>
      <w:outlineLvl w:val="0"/>
    </w:pPr>
    <w:rPr>
      <w:rFonts w:ascii="Univers" w:hAnsi="Univers"/>
      <w:b/>
      <w:snapToGrid w:val="0"/>
      <w:sz w:val="24"/>
      <w:u w:val="single"/>
      <w:lang w:val="es-ES_tradnl"/>
    </w:rPr>
  </w:style>
  <w:style w:type="paragraph" w:styleId="Ttulo2">
    <w:name w:val="heading 2"/>
    <w:basedOn w:val="Normal"/>
    <w:next w:val="Normal"/>
    <w:qFormat/>
    <w:rsid w:val="00EC7C35"/>
    <w:pPr>
      <w:keepNext/>
      <w:outlineLvl w:val="1"/>
    </w:pPr>
    <w:rPr>
      <w:rFonts w:ascii="Arial" w:hAnsi="Arial"/>
      <w:b/>
      <w:sz w:val="24"/>
    </w:rPr>
  </w:style>
  <w:style w:type="paragraph" w:styleId="Ttulo3">
    <w:name w:val="heading 3"/>
    <w:basedOn w:val="Normal"/>
    <w:next w:val="Normal"/>
    <w:qFormat/>
    <w:rsid w:val="00EC7C35"/>
    <w:pPr>
      <w:keepNext/>
      <w:widowControl w:val="0"/>
      <w:jc w:val="center"/>
      <w:outlineLvl w:val="2"/>
    </w:pPr>
    <w:rPr>
      <w:rFonts w:ascii="Univers" w:hAnsi="Univers"/>
      <w:b/>
      <w:snapToGrid w:val="0"/>
      <w:sz w:val="28"/>
      <w:u w:val="single"/>
      <w:lang w:val="es-ES_tradnl"/>
    </w:rPr>
  </w:style>
  <w:style w:type="paragraph" w:styleId="Ttulo5">
    <w:name w:val="heading 5"/>
    <w:basedOn w:val="Normal"/>
    <w:next w:val="Normal"/>
    <w:qFormat/>
    <w:rsid w:val="00EC7C35"/>
    <w:pPr>
      <w:keepNext/>
      <w:widowControl w:val="0"/>
      <w:jc w:val="both"/>
      <w:outlineLvl w:val="4"/>
    </w:pPr>
    <w:rPr>
      <w:rFonts w:ascii="Univers" w:hAnsi="Univers"/>
      <w:b/>
      <w:i/>
      <w:snapToGrid w:val="0"/>
      <w:sz w:val="24"/>
      <w:lang w:val="es-ES_tradnl"/>
    </w:rPr>
  </w:style>
  <w:style w:type="paragraph" w:styleId="Ttulo6">
    <w:name w:val="heading 6"/>
    <w:basedOn w:val="Normal"/>
    <w:next w:val="Normal"/>
    <w:qFormat/>
    <w:rsid w:val="00054E9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7C35"/>
    <w:pPr>
      <w:tabs>
        <w:tab w:val="center" w:pos="4252"/>
        <w:tab w:val="right" w:pos="8504"/>
      </w:tabs>
    </w:pPr>
  </w:style>
  <w:style w:type="character" w:styleId="Hipervnculo">
    <w:name w:val="Hyperlink"/>
    <w:rsid w:val="00EC7C35"/>
    <w:rPr>
      <w:color w:val="0000FF"/>
      <w:u w:val="single"/>
    </w:rPr>
  </w:style>
  <w:style w:type="paragraph" w:styleId="Textoindependiente3">
    <w:name w:val="Body Text 3"/>
    <w:basedOn w:val="Normal"/>
    <w:rsid w:val="00EC7C35"/>
    <w:pPr>
      <w:jc w:val="both"/>
    </w:pPr>
    <w:rPr>
      <w:rFonts w:ascii="Arial" w:hAnsi="Arial"/>
      <w:sz w:val="24"/>
    </w:rPr>
  </w:style>
  <w:style w:type="paragraph" w:customStyle="1" w:styleId="H2">
    <w:name w:val="H2"/>
    <w:basedOn w:val="Normal"/>
    <w:next w:val="Normal"/>
    <w:rsid w:val="00EC7C35"/>
    <w:pPr>
      <w:keepNext/>
      <w:spacing w:before="100" w:after="100"/>
      <w:outlineLvl w:val="2"/>
    </w:pPr>
    <w:rPr>
      <w:b/>
      <w:snapToGrid w:val="0"/>
      <w:sz w:val="36"/>
      <w:lang w:val="es-ES_tradnl"/>
    </w:rPr>
  </w:style>
  <w:style w:type="paragraph" w:styleId="Sangra3detindependiente">
    <w:name w:val="Body Text Indent 3"/>
    <w:basedOn w:val="Normal"/>
    <w:rsid w:val="00EC7C35"/>
    <w:pPr>
      <w:ind w:left="360"/>
      <w:jc w:val="both"/>
    </w:pPr>
    <w:rPr>
      <w:rFonts w:ascii="Arial" w:hAnsi="Arial"/>
      <w:b/>
      <w:sz w:val="24"/>
    </w:rPr>
  </w:style>
  <w:style w:type="paragraph" w:styleId="Piedepgina">
    <w:name w:val="footer"/>
    <w:basedOn w:val="Normal"/>
    <w:rsid w:val="00EC7C35"/>
    <w:pPr>
      <w:tabs>
        <w:tab w:val="center" w:pos="4252"/>
        <w:tab w:val="right" w:pos="8504"/>
      </w:tabs>
    </w:pPr>
  </w:style>
  <w:style w:type="paragraph" w:customStyle="1" w:styleId="BodyText21">
    <w:name w:val="Body Text 21"/>
    <w:basedOn w:val="Normal"/>
    <w:rsid w:val="00EC7C35"/>
    <w:pPr>
      <w:widowControl w:val="0"/>
      <w:jc w:val="both"/>
    </w:pPr>
    <w:rPr>
      <w:rFonts w:ascii="Univers" w:hAnsi="Univers"/>
      <w:b/>
      <w:snapToGrid w:val="0"/>
      <w:sz w:val="24"/>
      <w:lang w:val="es-ES_tradnl"/>
    </w:rPr>
  </w:style>
  <w:style w:type="paragraph" w:styleId="Sangradetextonormal">
    <w:name w:val="Body Text Indent"/>
    <w:basedOn w:val="Normal"/>
    <w:rsid w:val="00EC7C35"/>
    <w:pPr>
      <w:widowControl w:val="0"/>
      <w:ind w:left="284" w:hanging="284"/>
      <w:jc w:val="both"/>
    </w:pPr>
    <w:rPr>
      <w:rFonts w:ascii="Univers" w:hAnsi="Univers"/>
      <w:snapToGrid w:val="0"/>
      <w:sz w:val="24"/>
      <w:lang w:val="es-ES_tradnl"/>
    </w:rPr>
  </w:style>
  <w:style w:type="paragraph" w:styleId="Textoindependiente">
    <w:name w:val="Body Text"/>
    <w:basedOn w:val="Normal"/>
    <w:rsid w:val="00EC7C35"/>
    <w:pPr>
      <w:widowControl w:val="0"/>
      <w:spacing w:line="360" w:lineRule="auto"/>
      <w:jc w:val="both"/>
    </w:pPr>
    <w:rPr>
      <w:rFonts w:ascii="Univers" w:hAnsi="Univers"/>
      <w:snapToGrid w:val="0"/>
      <w:sz w:val="24"/>
      <w:lang w:val="es-ES_tradnl"/>
    </w:rPr>
  </w:style>
  <w:style w:type="character" w:styleId="Textoennegrita">
    <w:name w:val="Strong"/>
    <w:qFormat/>
    <w:rsid w:val="00EC7C35"/>
    <w:rPr>
      <w:b/>
    </w:rPr>
  </w:style>
  <w:style w:type="paragraph" w:styleId="Textosinformato">
    <w:name w:val="Plain Text"/>
    <w:basedOn w:val="Normal"/>
    <w:link w:val="TextosinformatoCar"/>
    <w:uiPriority w:val="99"/>
    <w:rsid w:val="00EC7C35"/>
    <w:rPr>
      <w:rFonts w:ascii="Courier New" w:hAnsi="Courier New"/>
    </w:rPr>
  </w:style>
  <w:style w:type="paragraph" w:styleId="Textoindependiente2">
    <w:name w:val="Body Text 2"/>
    <w:basedOn w:val="Normal"/>
    <w:rsid w:val="00154A7F"/>
    <w:pPr>
      <w:spacing w:after="120" w:line="480" w:lineRule="auto"/>
    </w:pPr>
  </w:style>
  <w:style w:type="paragraph" w:customStyle="1" w:styleId="az1titularindent">
    <w:name w:val="az1_titularindent"/>
    <w:basedOn w:val="Normal"/>
    <w:rsid w:val="008E1B0B"/>
    <w:pPr>
      <w:spacing w:after="240"/>
      <w:ind w:left="144"/>
    </w:pPr>
    <w:rPr>
      <w:color w:val="CC6600"/>
      <w:sz w:val="18"/>
      <w:szCs w:val="18"/>
    </w:rPr>
  </w:style>
  <w:style w:type="character" w:customStyle="1" w:styleId="EncabezadoCar">
    <w:name w:val="Encabezado Car"/>
    <w:link w:val="Encabezado"/>
    <w:rsid w:val="00B06ABC"/>
    <w:rPr>
      <w:lang w:val="es-ES" w:eastAsia="es-ES" w:bidi="ar-SA"/>
    </w:rPr>
  </w:style>
  <w:style w:type="character" w:styleId="Refdecomentario">
    <w:name w:val="annotation reference"/>
    <w:rsid w:val="00D16069"/>
    <w:rPr>
      <w:sz w:val="16"/>
      <w:szCs w:val="16"/>
    </w:rPr>
  </w:style>
  <w:style w:type="paragraph" w:styleId="Textocomentario">
    <w:name w:val="annotation text"/>
    <w:basedOn w:val="Normal"/>
    <w:link w:val="TextocomentarioCar"/>
    <w:rsid w:val="00D16069"/>
  </w:style>
  <w:style w:type="character" w:customStyle="1" w:styleId="TextocomentarioCar">
    <w:name w:val="Texto comentario Car"/>
    <w:basedOn w:val="Fuentedeprrafopredeter"/>
    <w:link w:val="Textocomentario"/>
    <w:rsid w:val="00D16069"/>
  </w:style>
  <w:style w:type="paragraph" w:styleId="Asuntodelcomentario">
    <w:name w:val="annotation subject"/>
    <w:basedOn w:val="Textocomentario"/>
    <w:next w:val="Textocomentario"/>
    <w:link w:val="AsuntodelcomentarioCar"/>
    <w:rsid w:val="00D16069"/>
    <w:rPr>
      <w:b/>
      <w:bCs/>
    </w:rPr>
  </w:style>
  <w:style w:type="character" w:customStyle="1" w:styleId="AsuntodelcomentarioCar">
    <w:name w:val="Asunto del comentario Car"/>
    <w:link w:val="Asuntodelcomentario"/>
    <w:rsid w:val="00D16069"/>
    <w:rPr>
      <w:b/>
      <w:bCs/>
    </w:rPr>
  </w:style>
  <w:style w:type="paragraph" w:styleId="Textodeglobo">
    <w:name w:val="Balloon Text"/>
    <w:basedOn w:val="Normal"/>
    <w:link w:val="TextodegloboCar"/>
    <w:rsid w:val="00D16069"/>
    <w:rPr>
      <w:rFonts w:ascii="Tahoma" w:hAnsi="Tahoma" w:cs="Tahoma"/>
      <w:sz w:val="16"/>
      <w:szCs w:val="16"/>
    </w:rPr>
  </w:style>
  <w:style w:type="character" w:customStyle="1" w:styleId="TextodegloboCar">
    <w:name w:val="Texto de globo Car"/>
    <w:link w:val="Textodeglobo"/>
    <w:rsid w:val="00D16069"/>
    <w:rPr>
      <w:rFonts w:ascii="Tahoma" w:hAnsi="Tahoma" w:cs="Tahoma"/>
      <w:sz w:val="16"/>
      <w:szCs w:val="16"/>
    </w:rPr>
  </w:style>
  <w:style w:type="character" w:customStyle="1" w:styleId="TextosinformatoCar">
    <w:name w:val="Texto sin formato Car"/>
    <w:link w:val="Textosinformato"/>
    <w:uiPriority w:val="99"/>
    <w:rsid w:val="00C36169"/>
    <w:rPr>
      <w:rFonts w:ascii="Courier New" w:hAnsi="Courier New"/>
    </w:rPr>
  </w:style>
  <w:style w:type="paragraph" w:customStyle="1" w:styleId="txt-general">
    <w:name w:val="txt-general"/>
    <w:basedOn w:val="Normal"/>
    <w:rsid w:val="00450673"/>
    <w:pPr>
      <w:spacing w:before="100" w:beforeAutospacing="1" w:after="100" w:afterAutospacing="1"/>
    </w:pPr>
    <w:rPr>
      <w:sz w:val="24"/>
      <w:szCs w:val="24"/>
    </w:rPr>
  </w:style>
  <w:style w:type="paragraph" w:styleId="Prrafodelista">
    <w:name w:val="List Paragraph"/>
    <w:basedOn w:val="Normal"/>
    <w:uiPriority w:val="34"/>
    <w:qFormat/>
    <w:rsid w:val="00276C64"/>
    <w:pPr>
      <w:ind w:left="720"/>
      <w:contextualSpacing/>
    </w:pPr>
  </w:style>
  <w:style w:type="paragraph" w:styleId="Sinespaciado">
    <w:name w:val="No Spacing"/>
    <w:uiPriority w:val="1"/>
    <w:qFormat/>
    <w:rsid w:val="00484B8C"/>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C35"/>
  </w:style>
  <w:style w:type="paragraph" w:styleId="Ttulo1">
    <w:name w:val="heading 1"/>
    <w:basedOn w:val="Normal"/>
    <w:next w:val="Normal"/>
    <w:qFormat/>
    <w:rsid w:val="00EC7C35"/>
    <w:pPr>
      <w:keepNext/>
      <w:widowControl w:val="0"/>
      <w:jc w:val="both"/>
      <w:outlineLvl w:val="0"/>
    </w:pPr>
    <w:rPr>
      <w:rFonts w:ascii="Univers" w:hAnsi="Univers"/>
      <w:b/>
      <w:snapToGrid w:val="0"/>
      <w:sz w:val="24"/>
      <w:u w:val="single"/>
      <w:lang w:val="es-ES_tradnl"/>
    </w:rPr>
  </w:style>
  <w:style w:type="paragraph" w:styleId="Ttulo2">
    <w:name w:val="heading 2"/>
    <w:basedOn w:val="Normal"/>
    <w:next w:val="Normal"/>
    <w:qFormat/>
    <w:rsid w:val="00EC7C35"/>
    <w:pPr>
      <w:keepNext/>
      <w:outlineLvl w:val="1"/>
    </w:pPr>
    <w:rPr>
      <w:rFonts w:ascii="Arial" w:hAnsi="Arial"/>
      <w:b/>
      <w:sz w:val="24"/>
    </w:rPr>
  </w:style>
  <w:style w:type="paragraph" w:styleId="Ttulo3">
    <w:name w:val="heading 3"/>
    <w:basedOn w:val="Normal"/>
    <w:next w:val="Normal"/>
    <w:qFormat/>
    <w:rsid w:val="00EC7C35"/>
    <w:pPr>
      <w:keepNext/>
      <w:widowControl w:val="0"/>
      <w:jc w:val="center"/>
      <w:outlineLvl w:val="2"/>
    </w:pPr>
    <w:rPr>
      <w:rFonts w:ascii="Univers" w:hAnsi="Univers"/>
      <w:b/>
      <w:snapToGrid w:val="0"/>
      <w:sz w:val="28"/>
      <w:u w:val="single"/>
      <w:lang w:val="es-ES_tradnl"/>
    </w:rPr>
  </w:style>
  <w:style w:type="paragraph" w:styleId="Ttulo5">
    <w:name w:val="heading 5"/>
    <w:basedOn w:val="Normal"/>
    <w:next w:val="Normal"/>
    <w:qFormat/>
    <w:rsid w:val="00EC7C35"/>
    <w:pPr>
      <w:keepNext/>
      <w:widowControl w:val="0"/>
      <w:jc w:val="both"/>
      <w:outlineLvl w:val="4"/>
    </w:pPr>
    <w:rPr>
      <w:rFonts w:ascii="Univers" w:hAnsi="Univers"/>
      <w:b/>
      <w:i/>
      <w:snapToGrid w:val="0"/>
      <w:sz w:val="24"/>
      <w:lang w:val="es-ES_tradnl"/>
    </w:rPr>
  </w:style>
  <w:style w:type="paragraph" w:styleId="Ttulo6">
    <w:name w:val="heading 6"/>
    <w:basedOn w:val="Normal"/>
    <w:next w:val="Normal"/>
    <w:qFormat/>
    <w:rsid w:val="00054E9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7C35"/>
    <w:pPr>
      <w:tabs>
        <w:tab w:val="center" w:pos="4252"/>
        <w:tab w:val="right" w:pos="8504"/>
      </w:tabs>
    </w:pPr>
  </w:style>
  <w:style w:type="character" w:styleId="Hipervnculo">
    <w:name w:val="Hyperlink"/>
    <w:rsid w:val="00EC7C35"/>
    <w:rPr>
      <w:color w:val="0000FF"/>
      <w:u w:val="single"/>
    </w:rPr>
  </w:style>
  <w:style w:type="paragraph" w:styleId="Textoindependiente3">
    <w:name w:val="Body Text 3"/>
    <w:basedOn w:val="Normal"/>
    <w:rsid w:val="00EC7C35"/>
    <w:pPr>
      <w:jc w:val="both"/>
    </w:pPr>
    <w:rPr>
      <w:rFonts w:ascii="Arial" w:hAnsi="Arial"/>
      <w:sz w:val="24"/>
    </w:rPr>
  </w:style>
  <w:style w:type="paragraph" w:customStyle="1" w:styleId="H2">
    <w:name w:val="H2"/>
    <w:basedOn w:val="Normal"/>
    <w:next w:val="Normal"/>
    <w:rsid w:val="00EC7C35"/>
    <w:pPr>
      <w:keepNext/>
      <w:spacing w:before="100" w:after="100"/>
      <w:outlineLvl w:val="2"/>
    </w:pPr>
    <w:rPr>
      <w:b/>
      <w:snapToGrid w:val="0"/>
      <w:sz w:val="36"/>
      <w:lang w:val="es-ES_tradnl"/>
    </w:rPr>
  </w:style>
  <w:style w:type="paragraph" w:styleId="Sangra3detindependiente">
    <w:name w:val="Body Text Indent 3"/>
    <w:basedOn w:val="Normal"/>
    <w:rsid w:val="00EC7C35"/>
    <w:pPr>
      <w:ind w:left="360"/>
      <w:jc w:val="both"/>
    </w:pPr>
    <w:rPr>
      <w:rFonts w:ascii="Arial" w:hAnsi="Arial"/>
      <w:b/>
      <w:sz w:val="24"/>
    </w:rPr>
  </w:style>
  <w:style w:type="paragraph" w:styleId="Piedepgina">
    <w:name w:val="footer"/>
    <w:basedOn w:val="Normal"/>
    <w:rsid w:val="00EC7C35"/>
    <w:pPr>
      <w:tabs>
        <w:tab w:val="center" w:pos="4252"/>
        <w:tab w:val="right" w:pos="8504"/>
      </w:tabs>
    </w:pPr>
  </w:style>
  <w:style w:type="paragraph" w:customStyle="1" w:styleId="BodyText21">
    <w:name w:val="Body Text 21"/>
    <w:basedOn w:val="Normal"/>
    <w:rsid w:val="00EC7C35"/>
    <w:pPr>
      <w:widowControl w:val="0"/>
      <w:jc w:val="both"/>
    </w:pPr>
    <w:rPr>
      <w:rFonts w:ascii="Univers" w:hAnsi="Univers"/>
      <w:b/>
      <w:snapToGrid w:val="0"/>
      <w:sz w:val="24"/>
      <w:lang w:val="es-ES_tradnl"/>
    </w:rPr>
  </w:style>
  <w:style w:type="paragraph" w:styleId="Sangradetextonormal">
    <w:name w:val="Body Text Indent"/>
    <w:basedOn w:val="Normal"/>
    <w:rsid w:val="00EC7C35"/>
    <w:pPr>
      <w:widowControl w:val="0"/>
      <w:ind w:left="284" w:hanging="284"/>
      <w:jc w:val="both"/>
    </w:pPr>
    <w:rPr>
      <w:rFonts w:ascii="Univers" w:hAnsi="Univers"/>
      <w:snapToGrid w:val="0"/>
      <w:sz w:val="24"/>
      <w:lang w:val="es-ES_tradnl"/>
    </w:rPr>
  </w:style>
  <w:style w:type="paragraph" w:styleId="Textoindependiente">
    <w:name w:val="Body Text"/>
    <w:basedOn w:val="Normal"/>
    <w:rsid w:val="00EC7C35"/>
    <w:pPr>
      <w:widowControl w:val="0"/>
      <w:spacing w:line="360" w:lineRule="auto"/>
      <w:jc w:val="both"/>
    </w:pPr>
    <w:rPr>
      <w:rFonts w:ascii="Univers" w:hAnsi="Univers"/>
      <w:snapToGrid w:val="0"/>
      <w:sz w:val="24"/>
      <w:lang w:val="es-ES_tradnl"/>
    </w:rPr>
  </w:style>
  <w:style w:type="character" w:styleId="Textoennegrita">
    <w:name w:val="Strong"/>
    <w:qFormat/>
    <w:rsid w:val="00EC7C35"/>
    <w:rPr>
      <w:b/>
    </w:rPr>
  </w:style>
  <w:style w:type="paragraph" w:styleId="Textosinformato">
    <w:name w:val="Plain Text"/>
    <w:basedOn w:val="Normal"/>
    <w:link w:val="TextosinformatoCar"/>
    <w:uiPriority w:val="99"/>
    <w:rsid w:val="00EC7C35"/>
    <w:rPr>
      <w:rFonts w:ascii="Courier New" w:hAnsi="Courier New"/>
    </w:rPr>
  </w:style>
  <w:style w:type="paragraph" w:styleId="Textoindependiente2">
    <w:name w:val="Body Text 2"/>
    <w:basedOn w:val="Normal"/>
    <w:rsid w:val="00154A7F"/>
    <w:pPr>
      <w:spacing w:after="120" w:line="480" w:lineRule="auto"/>
    </w:pPr>
  </w:style>
  <w:style w:type="paragraph" w:customStyle="1" w:styleId="az1titularindent">
    <w:name w:val="az1_titularindent"/>
    <w:basedOn w:val="Normal"/>
    <w:rsid w:val="008E1B0B"/>
    <w:pPr>
      <w:spacing w:after="240"/>
      <w:ind w:left="144"/>
    </w:pPr>
    <w:rPr>
      <w:color w:val="CC6600"/>
      <w:sz w:val="18"/>
      <w:szCs w:val="18"/>
    </w:rPr>
  </w:style>
  <w:style w:type="character" w:customStyle="1" w:styleId="EncabezadoCar">
    <w:name w:val="Encabezado Car"/>
    <w:link w:val="Encabezado"/>
    <w:rsid w:val="00B06ABC"/>
    <w:rPr>
      <w:lang w:val="es-ES" w:eastAsia="es-ES" w:bidi="ar-SA"/>
    </w:rPr>
  </w:style>
  <w:style w:type="character" w:styleId="Refdecomentario">
    <w:name w:val="annotation reference"/>
    <w:rsid w:val="00D16069"/>
    <w:rPr>
      <w:sz w:val="16"/>
      <w:szCs w:val="16"/>
    </w:rPr>
  </w:style>
  <w:style w:type="paragraph" w:styleId="Textocomentario">
    <w:name w:val="annotation text"/>
    <w:basedOn w:val="Normal"/>
    <w:link w:val="TextocomentarioCar"/>
    <w:rsid w:val="00D16069"/>
  </w:style>
  <w:style w:type="character" w:customStyle="1" w:styleId="TextocomentarioCar">
    <w:name w:val="Texto comentario Car"/>
    <w:basedOn w:val="Fuentedeprrafopredeter"/>
    <w:link w:val="Textocomentario"/>
    <w:rsid w:val="00D16069"/>
  </w:style>
  <w:style w:type="paragraph" w:styleId="Asuntodelcomentario">
    <w:name w:val="annotation subject"/>
    <w:basedOn w:val="Textocomentario"/>
    <w:next w:val="Textocomentario"/>
    <w:link w:val="AsuntodelcomentarioCar"/>
    <w:rsid w:val="00D16069"/>
    <w:rPr>
      <w:b/>
      <w:bCs/>
    </w:rPr>
  </w:style>
  <w:style w:type="character" w:customStyle="1" w:styleId="AsuntodelcomentarioCar">
    <w:name w:val="Asunto del comentario Car"/>
    <w:link w:val="Asuntodelcomentario"/>
    <w:rsid w:val="00D16069"/>
    <w:rPr>
      <w:b/>
      <w:bCs/>
    </w:rPr>
  </w:style>
  <w:style w:type="paragraph" w:styleId="Textodeglobo">
    <w:name w:val="Balloon Text"/>
    <w:basedOn w:val="Normal"/>
    <w:link w:val="TextodegloboCar"/>
    <w:rsid w:val="00D16069"/>
    <w:rPr>
      <w:rFonts w:ascii="Tahoma" w:hAnsi="Tahoma" w:cs="Tahoma"/>
      <w:sz w:val="16"/>
      <w:szCs w:val="16"/>
    </w:rPr>
  </w:style>
  <w:style w:type="character" w:customStyle="1" w:styleId="TextodegloboCar">
    <w:name w:val="Texto de globo Car"/>
    <w:link w:val="Textodeglobo"/>
    <w:rsid w:val="00D16069"/>
    <w:rPr>
      <w:rFonts w:ascii="Tahoma" w:hAnsi="Tahoma" w:cs="Tahoma"/>
      <w:sz w:val="16"/>
      <w:szCs w:val="16"/>
    </w:rPr>
  </w:style>
  <w:style w:type="character" w:customStyle="1" w:styleId="TextosinformatoCar">
    <w:name w:val="Texto sin formato Car"/>
    <w:link w:val="Textosinformato"/>
    <w:uiPriority w:val="99"/>
    <w:rsid w:val="00C36169"/>
    <w:rPr>
      <w:rFonts w:ascii="Courier New" w:hAnsi="Courier New"/>
    </w:rPr>
  </w:style>
  <w:style w:type="paragraph" w:customStyle="1" w:styleId="txt-general">
    <w:name w:val="txt-general"/>
    <w:basedOn w:val="Normal"/>
    <w:rsid w:val="00450673"/>
    <w:pPr>
      <w:spacing w:before="100" w:beforeAutospacing="1" w:after="100" w:afterAutospacing="1"/>
    </w:pPr>
    <w:rPr>
      <w:sz w:val="24"/>
      <w:szCs w:val="24"/>
    </w:rPr>
  </w:style>
  <w:style w:type="paragraph" w:styleId="Prrafodelista">
    <w:name w:val="List Paragraph"/>
    <w:basedOn w:val="Normal"/>
    <w:uiPriority w:val="34"/>
    <w:qFormat/>
    <w:rsid w:val="00276C64"/>
    <w:pPr>
      <w:ind w:left="720"/>
      <w:contextualSpacing/>
    </w:pPr>
  </w:style>
  <w:style w:type="paragraph" w:styleId="Sinespaciado">
    <w:name w:val="No Spacing"/>
    <w:uiPriority w:val="1"/>
    <w:qFormat/>
    <w:rsid w:val="00484B8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3136">
      <w:bodyDiv w:val="1"/>
      <w:marLeft w:val="0"/>
      <w:marRight w:val="0"/>
      <w:marTop w:val="0"/>
      <w:marBottom w:val="0"/>
      <w:divBdr>
        <w:top w:val="none" w:sz="0" w:space="0" w:color="auto"/>
        <w:left w:val="none" w:sz="0" w:space="0" w:color="auto"/>
        <w:bottom w:val="none" w:sz="0" w:space="0" w:color="auto"/>
        <w:right w:val="none" w:sz="0" w:space="0" w:color="auto"/>
      </w:divBdr>
    </w:div>
    <w:div w:id="220749052">
      <w:bodyDiv w:val="1"/>
      <w:marLeft w:val="0"/>
      <w:marRight w:val="0"/>
      <w:marTop w:val="0"/>
      <w:marBottom w:val="0"/>
      <w:divBdr>
        <w:top w:val="none" w:sz="0" w:space="0" w:color="auto"/>
        <w:left w:val="none" w:sz="0" w:space="0" w:color="auto"/>
        <w:bottom w:val="none" w:sz="0" w:space="0" w:color="auto"/>
        <w:right w:val="none" w:sz="0" w:space="0" w:color="auto"/>
      </w:divBdr>
    </w:div>
    <w:div w:id="565606916">
      <w:bodyDiv w:val="1"/>
      <w:marLeft w:val="0"/>
      <w:marRight w:val="0"/>
      <w:marTop w:val="0"/>
      <w:marBottom w:val="0"/>
      <w:divBdr>
        <w:top w:val="none" w:sz="0" w:space="0" w:color="auto"/>
        <w:left w:val="none" w:sz="0" w:space="0" w:color="auto"/>
        <w:bottom w:val="none" w:sz="0" w:space="0" w:color="auto"/>
        <w:right w:val="none" w:sz="0" w:space="0" w:color="auto"/>
      </w:divBdr>
    </w:div>
    <w:div w:id="730227366">
      <w:bodyDiv w:val="1"/>
      <w:marLeft w:val="0"/>
      <w:marRight w:val="0"/>
      <w:marTop w:val="0"/>
      <w:marBottom w:val="0"/>
      <w:divBdr>
        <w:top w:val="none" w:sz="0" w:space="0" w:color="auto"/>
        <w:left w:val="none" w:sz="0" w:space="0" w:color="auto"/>
        <w:bottom w:val="none" w:sz="0" w:space="0" w:color="auto"/>
        <w:right w:val="none" w:sz="0" w:space="0" w:color="auto"/>
      </w:divBdr>
    </w:div>
    <w:div w:id="1018852969">
      <w:bodyDiv w:val="1"/>
      <w:marLeft w:val="0"/>
      <w:marRight w:val="0"/>
      <w:marTop w:val="0"/>
      <w:marBottom w:val="0"/>
      <w:divBdr>
        <w:top w:val="none" w:sz="0" w:space="0" w:color="auto"/>
        <w:left w:val="none" w:sz="0" w:space="0" w:color="auto"/>
        <w:bottom w:val="none" w:sz="0" w:space="0" w:color="auto"/>
        <w:right w:val="none" w:sz="0" w:space="0" w:color="auto"/>
      </w:divBdr>
    </w:div>
    <w:div w:id="1043140331">
      <w:bodyDiv w:val="1"/>
      <w:marLeft w:val="0"/>
      <w:marRight w:val="0"/>
      <w:marTop w:val="0"/>
      <w:marBottom w:val="0"/>
      <w:divBdr>
        <w:top w:val="none" w:sz="0" w:space="0" w:color="auto"/>
        <w:left w:val="none" w:sz="0" w:space="0" w:color="auto"/>
        <w:bottom w:val="none" w:sz="0" w:space="0" w:color="auto"/>
        <w:right w:val="none" w:sz="0" w:space="0" w:color="auto"/>
      </w:divBdr>
    </w:div>
    <w:div w:id="1135560565">
      <w:bodyDiv w:val="1"/>
      <w:marLeft w:val="0"/>
      <w:marRight w:val="0"/>
      <w:marTop w:val="0"/>
      <w:marBottom w:val="0"/>
      <w:divBdr>
        <w:top w:val="none" w:sz="0" w:space="0" w:color="auto"/>
        <w:left w:val="none" w:sz="0" w:space="0" w:color="auto"/>
        <w:bottom w:val="none" w:sz="0" w:space="0" w:color="auto"/>
        <w:right w:val="none" w:sz="0" w:space="0" w:color="auto"/>
      </w:divBdr>
    </w:div>
    <w:div w:id="19423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nar.lopez@cohnwolfe.com" TargetMode="External"/><Relationship Id="rId4" Type="http://schemas.microsoft.com/office/2007/relationships/stylesWithEffects" Target="stylesWithEffects.xml"/><Relationship Id="rId9" Type="http://schemas.openxmlformats.org/officeDocument/2006/relationships/hyperlink" Target="mailto:marta.velasco@cohnwolf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31D9-D273-4269-A2AA-6E776207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NOTA DE PRENSA ASISA</vt:lpstr>
    </vt:vector>
  </TitlesOfParts>
  <Company>asisa</Company>
  <LinksUpToDate>false</LinksUpToDate>
  <CharactersWithSpaces>4619</CharactersWithSpaces>
  <SharedDoc>false</SharedDoc>
  <HLinks>
    <vt:vector size="6" baseType="variant">
      <vt:variant>
        <vt:i4>7471113</vt:i4>
      </vt:variant>
      <vt:variant>
        <vt:i4>0</vt:i4>
      </vt:variant>
      <vt:variant>
        <vt:i4>0</vt:i4>
      </vt:variant>
      <vt:variant>
        <vt:i4>5</vt:i4>
      </vt:variant>
      <vt:variant>
        <vt:lpwstr>mailto:sofia.carmona@cohnwolfe.com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ASISA</dc:title>
  <dc:creator>Fernández Fernández, David</dc:creator>
  <cp:lastModifiedBy>Fernández Fernández, David</cp:lastModifiedBy>
  <cp:revision>7</cp:revision>
  <cp:lastPrinted>2014-07-15T09:33:00Z</cp:lastPrinted>
  <dcterms:created xsi:type="dcterms:W3CDTF">2014-07-15T08:53:00Z</dcterms:created>
  <dcterms:modified xsi:type="dcterms:W3CDTF">2014-07-15T09:54:00Z</dcterms:modified>
</cp:coreProperties>
</file>